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E89068E" w:rsidR="0000141D" w:rsidRPr="0000141D" w:rsidRDefault="000655B2" w:rsidP="00E92B25">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67EC2">
        <w:rPr>
          <w:rFonts w:ascii="Arial" w:eastAsia="Arial" w:hAnsi="Arial" w:cs="Arial"/>
          <w:b/>
          <w:bCs/>
          <w:sz w:val="32"/>
          <w:szCs w:val="32"/>
          <w:lang w:eastAsia="cs-CZ"/>
        </w:rPr>
        <w:t xml:space="preserve">právníka/právničky, </w:t>
      </w:r>
      <w:r w:rsidR="00E92B25">
        <w:rPr>
          <w:rFonts w:ascii="Arial" w:eastAsia="Arial" w:hAnsi="Arial" w:cs="Arial"/>
          <w:b/>
          <w:bCs/>
          <w:sz w:val="32"/>
          <w:szCs w:val="32"/>
          <w:lang w:eastAsia="cs-CZ"/>
        </w:rPr>
        <w:t xml:space="preserve">oddělení </w:t>
      </w:r>
      <w:r w:rsidR="00567EC2">
        <w:rPr>
          <w:rFonts w:ascii="Arial" w:eastAsia="Arial" w:hAnsi="Arial" w:cs="Arial"/>
          <w:b/>
          <w:bCs/>
          <w:sz w:val="32"/>
          <w:szCs w:val="32"/>
          <w:lang w:eastAsia="cs-CZ"/>
        </w:rPr>
        <w:t>právní, odbor legislativně právní</w:t>
      </w:r>
      <w:r w:rsidR="00E92B25">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E92B25">
        <w:rPr>
          <w:rFonts w:ascii="Arial" w:eastAsia="Arial" w:hAnsi="Arial" w:cs="Arial"/>
          <w:b/>
          <w:bCs/>
          <w:sz w:val="32"/>
          <w:szCs w:val="32"/>
          <w:lang w:eastAsia="cs-CZ"/>
        </w:rPr>
        <w:t>1</w:t>
      </w:r>
      <w:r w:rsidR="00567EC2">
        <w:rPr>
          <w:rFonts w:ascii="Arial" w:eastAsia="Arial" w:hAnsi="Arial" w:cs="Arial"/>
          <w:b/>
          <w:bCs/>
          <w:sz w:val="32"/>
          <w:szCs w:val="32"/>
          <w:lang w:eastAsia="cs-CZ"/>
        </w:rPr>
        <w:t>305</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2F0E3725" w:rsidR="00B865FF" w:rsidRPr="002B018B" w:rsidRDefault="00660F1A" w:rsidP="00B865FF">
      <w:pPr>
        <w:spacing w:after="0" w:line="240" w:lineRule="auto"/>
        <w:ind w:left="4956" w:firstLine="708"/>
        <w:rPr>
          <w:rFonts w:ascii="Arial" w:hAnsi="Arial" w:cs="Arial"/>
        </w:rPr>
      </w:pPr>
      <w:r w:rsidRPr="002B018B">
        <w:rPr>
          <w:rFonts w:ascii="Arial" w:hAnsi="Arial" w:cs="Arial"/>
        </w:rPr>
        <w:t xml:space="preserve">Č. j.: </w:t>
      </w:r>
      <w:r w:rsidR="003B01A4" w:rsidRPr="004E5641">
        <w:rPr>
          <w:rFonts w:ascii="Arial" w:hAnsi="Arial" w:cs="Arial"/>
        </w:rPr>
        <w:t>MMR-</w:t>
      </w:r>
      <w:r w:rsidR="004E5641" w:rsidRPr="004E5641">
        <w:rPr>
          <w:rFonts w:ascii="Arial" w:hAnsi="Arial" w:cs="Arial"/>
        </w:rPr>
        <w:t>55191</w:t>
      </w:r>
      <w:r w:rsidR="002B018B" w:rsidRPr="004E5641">
        <w:rPr>
          <w:rFonts w:ascii="Arial" w:hAnsi="Arial" w:cs="Arial"/>
        </w:rPr>
        <w:t>/2025-94</w:t>
      </w:r>
    </w:p>
    <w:p w14:paraId="48037F6E" w14:textId="20E985A3" w:rsidR="00E26D90" w:rsidRPr="005513BF" w:rsidRDefault="00E65CBB" w:rsidP="00E26D90">
      <w:pPr>
        <w:spacing w:after="0" w:line="240" w:lineRule="auto"/>
        <w:ind w:left="4956" w:firstLine="708"/>
        <w:rPr>
          <w:rFonts w:ascii="Arial" w:eastAsia="Arial" w:hAnsi="Arial" w:cs="Arial"/>
          <w:lang w:eastAsia="cs-CZ"/>
        </w:rPr>
      </w:pPr>
      <w:r w:rsidRPr="002B018B">
        <w:rPr>
          <w:rFonts w:ascii="Arial" w:eastAsia="Arial" w:hAnsi="Arial" w:cs="Arial"/>
          <w:lang w:eastAsia="cs-CZ"/>
        </w:rPr>
        <w:t xml:space="preserve">V Praze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B777F12" w:rsidR="00463335" w:rsidRPr="00567EC2" w:rsidRDefault="00463335" w:rsidP="00EC7B36">
      <w:pPr>
        <w:autoSpaceDE w:val="0"/>
        <w:autoSpaceDN w:val="0"/>
        <w:adjustRightInd w:val="0"/>
        <w:spacing w:after="0" w:line="240" w:lineRule="auto"/>
        <w:jc w:val="both"/>
        <w:rPr>
          <w:rFonts w:ascii="Arial" w:hAnsi="Arial" w:cs="Arial"/>
        </w:rPr>
      </w:pPr>
      <w:r w:rsidRPr="00567EC2">
        <w:rPr>
          <w:rFonts w:ascii="Arial" w:hAnsi="Arial" w:cs="Arial"/>
        </w:rPr>
        <w:t>Státní tajemnice Ministerstva pro místní rozvoj</w:t>
      </w:r>
      <w:r w:rsidRPr="00567EC2">
        <w:rPr>
          <w:rFonts w:ascii="Arial" w:hAnsi="Arial" w:cs="Arial"/>
          <w:color w:val="FF0000"/>
        </w:rPr>
        <w:t xml:space="preserve"> </w:t>
      </w:r>
      <w:r w:rsidRPr="00567EC2">
        <w:rPr>
          <w:rFonts w:ascii="Arial" w:hAnsi="Arial" w:cs="Arial"/>
        </w:rPr>
        <w:t>jako služební orgán příslušný podle § 10 odst. 1 písm. f)</w:t>
      </w:r>
      <w:r w:rsidRPr="00567EC2">
        <w:rPr>
          <w:rFonts w:ascii="Arial" w:hAnsi="Arial" w:cs="Arial"/>
          <w:color w:val="FF0000"/>
        </w:rPr>
        <w:t xml:space="preserve"> </w:t>
      </w:r>
      <w:r w:rsidRPr="00567EC2">
        <w:rPr>
          <w:rFonts w:ascii="Arial" w:hAnsi="Arial" w:cs="Arial"/>
        </w:rPr>
        <w:t xml:space="preserve">zákona č. 234/2014 Sb., o státní službě, </w:t>
      </w:r>
      <w:r w:rsidRPr="00567EC2">
        <w:rPr>
          <w:rFonts w:ascii="Arial" w:eastAsia="Arial" w:hAnsi="Arial" w:cs="Arial"/>
          <w:lang w:eastAsia="cs-CZ"/>
        </w:rPr>
        <w:t>ve znění pozdějších předpisů</w:t>
      </w:r>
      <w:r w:rsidRPr="00567EC2">
        <w:rPr>
          <w:rFonts w:ascii="Arial" w:hAnsi="Arial" w:cs="Arial"/>
        </w:rPr>
        <w:t xml:space="preserve"> (dále jen „zákon“)</w:t>
      </w:r>
      <w:r w:rsidRPr="00567EC2">
        <w:rPr>
          <w:rFonts w:ascii="Arial" w:eastAsia="Arial" w:hAnsi="Arial" w:cs="Arial"/>
          <w:lang w:eastAsia="cs-CZ"/>
        </w:rPr>
        <w:t xml:space="preserve">, vyhlašuje výběrové řízení na služební místo </w:t>
      </w:r>
      <w:r w:rsidRPr="00567EC2">
        <w:rPr>
          <w:rFonts w:ascii="Arial" w:hAnsi="Arial" w:cs="Arial"/>
        </w:rPr>
        <w:t>č. MMR_</w:t>
      </w:r>
      <w:r w:rsidR="00E92B25" w:rsidRPr="00567EC2">
        <w:rPr>
          <w:rFonts w:ascii="Arial" w:hAnsi="Arial" w:cs="Arial"/>
        </w:rPr>
        <w:t>1</w:t>
      </w:r>
      <w:r w:rsidR="00567EC2" w:rsidRPr="00567EC2">
        <w:rPr>
          <w:rFonts w:ascii="Arial" w:hAnsi="Arial" w:cs="Arial"/>
        </w:rPr>
        <w:t>305</w:t>
      </w:r>
      <w:r w:rsidR="00EC7B36" w:rsidRPr="00567EC2">
        <w:rPr>
          <w:rFonts w:ascii="Arial" w:hAnsi="Arial" w:cs="Arial"/>
        </w:rPr>
        <w:t xml:space="preserve">, </w:t>
      </w:r>
      <w:r w:rsidR="00567EC2" w:rsidRPr="00567EC2">
        <w:rPr>
          <w:rFonts w:ascii="Arial" w:eastAsia="Arial" w:hAnsi="Arial" w:cs="Arial"/>
          <w:b/>
          <w:bCs/>
          <w:lang w:eastAsia="cs-CZ"/>
        </w:rPr>
        <w:t>právníka/právničky, oddělení právní, odbor legislativně právní</w:t>
      </w:r>
      <w:r w:rsidR="00567EC2" w:rsidRPr="00567EC2">
        <w:rPr>
          <w:rFonts w:ascii="Arial" w:eastAsia="Arial" w:hAnsi="Arial" w:cs="Arial"/>
          <w:lang w:eastAsia="cs-CZ"/>
        </w:rPr>
        <w:t xml:space="preserve"> </w:t>
      </w:r>
      <w:r w:rsidRPr="00567EC2">
        <w:rPr>
          <w:rFonts w:ascii="Arial" w:eastAsia="Arial" w:hAnsi="Arial" w:cs="Arial"/>
          <w:lang w:eastAsia="cs-CZ"/>
        </w:rPr>
        <w:t>v</w:t>
      </w:r>
      <w:r w:rsidR="00B865FF" w:rsidRPr="00567EC2">
        <w:rPr>
          <w:rFonts w:ascii="Arial" w:eastAsia="Arial" w:hAnsi="Arial" w:cs="Arial"/>
          <w:lang w:eastAsia="cs-CZ"/>
        </w:rPr>
        <w:t> </w:t>
      </w:r>
      <w:r w:rsidRPr="00567EC2">
        <w:rPr>
          <w:rFonts w:ascii="Arial" w:eastAsia="Arial" w:hAnsi="Arial" w:cs="Arial"/>
          <w:lang w:eastAsia="cs-CZ"/>
        </w:rPr>
        <w:t>Ministerstvu pro místní rozvoj, se služebním působištěm v</w:t>
      </w:r>
      <w:r w:rsidR="00CD315D" w:rsidRPr="00567EC2">
        <w:rPr>
          <w:rFonts w:ascii="Arial" w:eastAsia="Arial" w:hAnsi="Arial" w:cs="Arial"/>
          <w:lang w:eastAsia="cs-CZ"/>
        </w:rPr>
        <w:t> </w:t>
      </w:r>
      <w:r w:rsidR="00DB7908" w:rsidRPr="00567EC2">
        <w:rPr>
          <w:rFonts w:ascii="Arial" w:eastAsia="Arial" w:hAnsi="Arial" w:cs="Arial"/>
          <w:lang w:eastAsia="cs-CZ"/>
        </w:rPr>
        <w:t>Praze</w:t>
      </w:r>
      <w:r w:rsidRPr="00567EC2">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46D0AD6D" w:rsidR="00DB7908" w:rsidRDefault="009C0294" w:rsidP="0000141D">
      <w:pPr>
        <w:spacing w:after="0" w:line="240" w:lineRule="auto"/>
        <w:jc w:val="both"/>
        <w:rPr>
          <w:rFonts w:ascii="Arial" w:hAnsi="Arial" w:cs="Arial"/>
        </w:rPr>
      </w:pPr>
      <w:r>
        <w:rPr>
          <w:rFonts w:ascii="Arial" w:hAnsi="Arial" w:cs="Arial"/>
        </w:rPr>
        <w:t>65 – Právní činnost</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377A41" w14:textId="463A7426" w:rsidR="00567EC2" w:rsidRPr="00567EC2" w:rsidRDefault="00567EC2" w:rsidP="00567EC2">
      <w:pPr>
        <w:pStyle w:val="Odstavecseseznamem"/>
        <w:numPr>
          <w:ilvl w:val="0"/>
          <w:numId w:val="52"/>
        </w:numPr>
        <w:autoSpaceDE w:val="0"/>
        <w:autoSpaceDN w:val="0"/>
        <w:adjustRightInd w:val="0"/>
        <w:spacing w:after="0"/>
        <w:ind w:left="284" w:hanging="284"/>
        <w:jc w:val="both"/>
        <w:rPr>
          <w:rFonts w:ascii="Arial" w:eastAsia="Arial" w:hAnsi="Arial" w:cs="Arial"/>
          <w:lang w:eastAsia="cs-CZ"/>
        </w:rPr>
      </w:pPr>
      <w:r>
        <w:rPr>
          <w:rFonts w:ascii="Arial" w:eastAsia="Arial" w:hAnsi="Arial" w:cs="Arial"/>
          <w:lang w:eastAsia="cs-CZ"/>
        </w:rPr>
        <w:t>p</w:t>
      </w:r>
      <w:r w:rsidRPr="00567EC2">
        <w:rPr>
          <w:rFonts w:ascii="Arial" w:eastAsia="Arial" w:hAnsi="Arial" w:cs="Arial"/>
          <w:lang w:eastAsia="cs-CZ"/>
        </w:rPr>
        <w:t>osuzování smluv uzavíraných ministerstvem ve věcech týkajících se projektů NPO (digitalizace stavebního řízení);</w:t>
      </w:r>
    </w:p>
    <w:p w14:paraId="14DFEECF" w14:textId="55E134A7" w:rsidR="00567EC2" w:rsidRPr="00567EC2" w:rsidRDefault="00567EC2" w:rsidP="00567EC2">
      <w:pPr>
        <w:pStyle w:val="Default"/>
        <w:numPr>
          <w:ilvl w:val="0"/>
          <w:numId w:val="52"/>
        </w:numPr>
        <w:spacing w:line="276" w:lineRule="auto"/>
        <w:ind w:left="284" w:hanging="284"/>
        <w:jc w:val="both"/>
        <w:rPr>
          <w:rFonts w:ascii="Arial" w:hAnsi="Arial" w:cs="Arial"/>
          <w:sz w:val="22"/>
          <w:szCs w:val="22"/>
        </w:rPr>
      </w:pPr>
      <w:r w:rsidRPr="00567EC2">
        <w:rPr>
          <w:rFonts w:ascii="Arial" w:hAnsi="Arial" w:cs="Arial"/>
          <w:sz w:val="22"/>
          <w:szCs w:val="22"/>
        </w:rPr>
        <w:t xml:space="preserve">zajišťování postupů souvisejících s vyřizováním agendy zákona č. 106/1999 Sb. ve věcech týkajících projektů NPO (digitalizace stavebního řízení); </w:t>
      </w:r>
    </w:p>
    <w:p w14:paraId="708391F8" w14:textId="6DD9321F" w:rsidR="00567EC2" w:rsidRPr="00567EC2" w:rsidRDefault="00567EC2" w:rsidP="00567EC2">
      <w:pPr>
        <w:pStyle w:val="Default"/>
        <w:numPr>
          <w:ilvl w:val="0"/>
          <w:numId w:val="52"/>
        </w:numPr>
        <w:spacing w:line="276" w:lineRule="auto"/>
        <w:ind w:left="284" w:hanging="284"/>
        <w:jc w:val="both"/>
        <w:rPr>
          <w:rFonts w:ascii="Arial" w:hAnsi="Arial" w:cs="Arial"/>
          <w:color w:val="auto"/>
          <w:sz w:val="22"/>
          <w:szCs w:val="22"/>
        </w:rPr>
      </w:pPr>
      <w:r w:rsidRPr="00567EC2">
        <w:rPr>
          <w:rFonts w:ascii="Arial" w:hAnsi="Arial" w:cs="Arial"/>
          <w:sz w:val="22"/>
          <w:szCs w:val="22"/>
        </w:rPr>
        <w:t xml:space="preserve">řešení otázek z oblasti práva občanského a správního ve věcech týkajících se projektů NPO (digitalizace stavebního řízení); </w:t>
      </w:r>
    </w:p>
    <w:p w14:paraId="0EF8451F" w14:textId="356D4B78" w:rsidR="00567EC2" w:rsidRPr="00567EC2" w:rsidRDefault="00567EC2" w:rsidP="00567EC2">
      <w:pPr>
        <w:pStyle w:val="Odstavecseseznamem"/>
        <w:numPr>
          <w:ilvl w:val="0"/>
          <w:numId w:val="52"/>
        </w:numPr>
        <w:autoSpaceDE w:val="0"/>
        <w:autoSpaceDN w:val="0"/>
        <w:adjustRightInd w:val="0"/>
        <w:spacing w:after="0"/>
        <w:ind w:left="284" w:hanging="284"/>
        <w:jc w:val="both"/>
        <w:rPr>
          <w:rFonts w:ascii="Arial" w:eastAsia="Arial" w:hAnsi="Arial" w:cs="Arial"/>
          <w:color w:val="000000"/>
          <w:lang w:eastAsia="cs-CZ"/>
        </w:rPr>
      </w:pPr>
      <w:r w:rsidRPr="00567EC2">
        <w:rPr>
          <w:rFonts w:ascii="Arial" w:eastAsia="Arial" w:hAnsi="Arial" w:cs="Arial"/>
          <w:color w:val="000000"/>
          <w:lang w:eastAsia="cs-CZ"/>
        </w:rPr>
        <w:t xml:space="preserve">zastupování ministerstva před soudy všech instancí a po celé ČR ve věcech týkajících se projektů NPO (digitalizace stavebního řízení). </w:t>
      </w:r>
    </w:p>
    <w:p w14:paraId="5D58577F" w14:textId="48A43CA6"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6F6E2CAD"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867D4F">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371A2C84" w14:textId="77777777" w:rsidR="00867D4F" w:rsidRPr="0087580A" w:rsidRDefault="00867D4F" w:rsidP="00867D4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022A9A59" w14:textId="77777777" w:rsidR="00867D4F" w:rsidRPr="0087580A"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37700C5E" w14:textId="77777777" w:rsidR="00867D4F" w:rsidRPr="004C46C0"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097494A" w14:textId="77777777" w:rsidR="00867D4F" w:rsidRDefault="00867D4F" w:rsidP="00867D4F">
      <w:pPr>
        <w:autoSpaceDE w:val="0"/>
        <w:autoSpaceDN w:val="0"/>
        <w:adjustRightInd w:val="0"/>
        <w:spacing w:after="0" w:line="240" w:lineRule="auto"/>
        <w:rPr>
          <w:rFonts w:ascii="Arial" w:eastAsia="Arial" w:hAnsi="Arial" w:cs="Arial"/>
          <w:highlight w:val="yellow"/>
          <w:lang w:eastAsia="cs-CZ"/>
        </w:rPr>
      </w:pPr>
    </w:p>
    <w:p w14:paraId="7FEF6D60" w14:textId="77777777" w:rsidR="00E92B25" w:rsidRDefault="00E92B25" w:rsidP="00867D4F">
      <w:pPr>
        <w:autoSpaceDE w:val="0"/>
        <w:autoSpaceDN w:val="0"/>
        <w:adjustRightInd w:val="0"/>
        <w:spacing w:after="0" w:line="240" w:lineRule="auto"/>
        <w:rPr>
          <w:rFonts w:ascii="Arial" w:eastAsia="Arial" w:hAnsi="Arial" w:cs="Arial"/>
          <w:highlight w:val="yellow"/>
          <w:lang w:eastAsia="cs-CZ"/>
        </w:rPr>
      </w:pPr>
    </w:p>
    <w:p w14:paraId="26E3963E" w14:textId="77777777" w:rsidR="00867D4F" w:rsidRPr="00086B7F" w:rsidRDefault="00867D4F" w:rsidP="00867D4F">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40793C1" w14:textId="77777777" w:rsidR="00867D4F" w:rsidRPr="001843B7" w:rsidRDefault="00867D4F" w:rsidP="00867D4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31BC14AD" w14:textId="77777777" w:rsidR="00867D4F" w:rsidRPr="0087580A" w:rsidRDefault="00867D4F" w:rsidP="00867D4F">
      <w:pPr>
        <w:autoSpaceDE w:val="0"/>
        <w:autoSpaceDN w:val="0"/>
        <w:adjustRightInd w:val="0"/>
        <w:spacing w:after="0" w:line="240" w:lineRule="auto"/>
        <w:rPr>
          <w:rFonts w:ascii="Cambria" w:eastAsia="Arial" w:hAnsi="Cambria"/>
          <w:sz w:val="24"/>
          <w:szCs w:val="24"/>
          <w:highlight w:val="yellow"/>
          <w:lang w:eastAsia="cs-CZ"/>
        </w:rPr>
      </w:pPr>
    </w:p>
    <w:p w14:paraId="17720838" w14:textId="77777777" w:rsidR="00867D4F"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0CB1F7E1" w14:textId="77777777" w:rsidR="00867D4F" w:rsidRPr="0087580A" w:rsidRDefault="00867D4F" w:rsidP="00867D4F">
      <w:pPr>
        <w:autoSpaceDE w:val="0"/>
        <w:autoSpaceDN w:val="0"/>
        <w:adjustRightInd w:val="0"/>
        <w:spacing w:after="0" w:line="240" w:lineRule="auto"/>
        <w:rPr>
          <w:rFonts w:ascii="Arial" w:eastAsia="Arial" w:hAnsi="Arial" w:cs="Arial"/>
          <w:highlight w:val="yellow"/>
          <w:lang w:eastAsia="cs-CZ"/>
        </w:rPr>
      </w:pPr>
    </w:p>
    <w:p w14:paraId="227F3AAC" w14:textId="77777777" w:rsidR="00867D4F" w:rsidRDefault="00867D4F" w:rsidP="00867D4F">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5FA9A5A" w14:textId="77777777" w:rsidR="00867D4F" w:rsidRDefault="00867D4F" w:rsidP="00867D4F">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2330BD3"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9565E8">
        <w:rPr>
          <w:rFonts w:ascii="Arial" w:hAnsi="Arial" w:cs="Arial"/>
          <w:b/>
          <w:bCs/>
        </w:rPr>
        <w:t xml:space="preserve"> do 31. 12. 2026</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98C6F2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3813AD">
        <w:rPr>
          <w:rFonts w:ascii="Arial" w:eastAsia="Arial" w:hAnsi="Arial" w:cs="Arial"/>
          <w:b/>
          <w:bCs/>
          <w:lang w:eastAsia="cs-CZ"/>
        </w:rPr>
        <w:t xml:space="preserve"> 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5815396"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67EC2">
        <w:rPr>
          <w:rFonts w:ascii="Arial" w:eastAsia="Arial" w:hAnsi="Arial" w:cs="Arial"/>
          <w:b/>
          <w:bCs/>
          <w:color w:val="000000"/>
          <w:lang w:eastAsia="cs-CZ"/>
        </w:rPr>
        <w:t>21. 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2F7C22D" w:rsidR="00B54BFA" w:rsidRPr="00647C8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67EC2">
        <w:rPr>
          <w:rFonts w:ascii="Arial" w:hAnsi="Arial" w:cs="Arial"/>
          <w:b/>
          <w:bCs/>
        </w:rPr>
        <w:t>právníka/právničky</w:t>
      </w:r>
      <w:r w:rsidRPr="005513BF">
        <w:rPr>
          <w:rFonts w:ascii="Arial" w:hAnsi="Arial" w:cs="Arial"/>
          <w:b/>
          <w:bCs/>
        </w:rPr>
        <w:t>,</w:t>
      </w:r>
      <w:r w:rsidR="00A43FCC" w:rsidRPr="005513BF">
        <w:rPr>
          <w:rFonts w:ascii="Arial" w:hAnsi="Arial" w:cs="Arial"/>
          <w:b/>
          <w:bCs/>
        </w:rPr>
        <w:t xml:space="preserve"> </w:t>
      </w:r>
      <w:r w:rsidR="00647C8B" w:rsidRPr="00647C8B">
        <w:rPr>
          <w:rFonts w:ascii="Arial" w:hAnsi="Arial" w:cs="Arial"/>
          <w:b/>
          <w:bCs/>
        </w:rPr>
        <w:t>MMR_</w:t>
      </w:r>
      <w:r w:rsidR="002B018B">
        <w:rPr>
          <w:rFonts w:ascii="Arial" w:hAnsi="Arial" w:cs="Arial"/>
          <w:b/>
          <w:bCs/>
        </w:rPr>
        <w:t>1</w:t>
      </w:r>
      <w:r w:rsidR="00567EC2">
        <w:rPr>
          <w:rFonts w:ascii="Arial" w:hAnsi="Arial" w:cs="Arial"/>
          <w:b/>
          <w:bCs/>
        </w:rPr>
        <w:t>305</w:t>
      </w:r>
      <w:r w:rsidR="00647C8B" w:rsidRPr="00647C8B">
        <w:rPr>
          <w:rFonts w:ascii="Arial" w:hAnsi="Arial" w:cs="Arial"/>
          <w:b/>
          <w:bCs/>
        </w:rPr>
        <w:t xml:space="preserve">, </w:t>
      </w:r>
      <w:r w:rsidRPr="00647C8B">
        <w:rPr>
          <w:rFonts w:ascii="Arial" w:hAnsi="Arial" w:cs="Arial"/>
          <w:b/>
          <w:bCs/>
        </w:rPr>
        <w:t>č.j.:</w:t>
      </w:r>
      <w:r w:rsidR="00ED452C" w:rsidRPr="00647C8B">
        <w:rPr>
          <w:rFonts w:ascii="Arial" w:hAnsi="Arial" w:cs="Arial"/>
          <w:b/>
          <w:bCs/>
        </w:rPr>
        <w:t xml:space="preserve"> </w:t>
      </w:r>
      <w:r w:rsidR="00647C8B" w:rsidRPr="002B018B">
        <w:rPr>
          <w:rFonts w:ascii="Arial" w:hAnsi="Arial" w:cs="Arial"/>
          <w:b/>
          <w:bCs/>
        </w:rPr>
        <w:t>MMR-</w:t>
      </w:r>
      <w:r w:rsidR="004E5641">
        <w:rPr>
          <w:rFonts w:ascii="Arial" w:hAnsi="Arial" w:cs="Arial"/>
          <w:b/>
          <w:bCs/>
        </w:rPr>
        <w:t>55191</w:t>
      </w:r>
      <w:r w:rsidR="001C2593" w:rsidRPr="002B018B">
        <w:rPr>
          <w:rFonts w:ascii="Arial" w:hAnsi="Arial" w:cs="Arial"/>
          <w:b/>
          <w:bCs/>
        </w:rPr>
        <w:t>/</w:t>
      </w:r>
      <w:r w:rsidR="001C2593" w:rsidRPr="001C2593">
        <w:rPr>
          <w:rFonts w:ascii="Arial" w:hAnsi="Arial" w:cs="Arial"/>
          <w:b/>
          <w:bCs/>
        </w:rPr>
        <w:t>2025</w:t>
      </w:r>
      <w:r w:rsidR="00647C8B" w:rsidRPr="001C2593">
        <w:rPr>
          <w:rFonts w:ascii="Arial" w:hAnsi="Arial" w:cs="Arial"/>
          <w:b/>
          <w:bCs/>
        </w:rPr>
        <w:t>-94</w:t>
      </w:r>
      <w:r w:rsidR="00A43FCC" w:rsidRPr="001C2593">
        <w:rPr>
          <w:rFonts w:ascii="Arial" w:hAnsi="Arial" w:cs="Arial"/>
          <w:b/>
          <w:bCs/>
        </w:rPr>
        <w:t>/</w:t>
      </w:r>
      <w:r w:rsidR="001C2593" w:rsidRPr="001C2593">
        <w:rPr>
          <w:rFonts w:ascii="Arial" w:hAnsi="Arial" w:cs="Arial"/>
          <w:b/>
          <w:bCs/>
        </w:rPr>
        <w:t>MS</w:t>
      </w:r>
      <w:r w:rsidRPr="001C2593">
        <w:rPr>
          <w:rFonts w:ascii="Arial" w:hAnsi="Arial" w:cs="Arial"/>
          <w:b/>
          <w:bCs/>
        </w:rPr>
        <w:t>“.</w:t>
      </w:r>
      <w:r w:rsidRPr="00647C8B">
        <w:rPr>
          <w:rFonts w:ascii="Arial" w:hAnsi="Arial" w:cs="Arial"/>
          <w:b/>
          <w:bCs/>
        </w:rPr>
        <w:t xml:space="preserve"> </w:t>
      </w:r>
    </w:p>
    <w:p w14:paraId="1AAAF689" w14:textId="66477D13"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52F9B752" w:rsidR="00647C8B" w:rsidRPr="002B018B" w:rsidRDefault="002B018B" w:rsidP="002B018B">
      <w:pPr>
        <w:pStyle w:val="Odstavecseseznamem"/>
        <w:numPr>
          <w:ilvl w:val="0"/>
          <w:numId w:val="39"/>
        </w:numPr>
        <w:tabs>
          <w:tab w:val="left" w:pos="1276"/>
        </w:tabs>
        <w:spacing w:after="0" w:line="240" w:lineRule="auto"/>
        <w:ind w:left="643"/>
        <w:contextualSpacing/>
        <w:jc w:val="both"/>
        <w:rPr>
          <w:rFonts w:ascii="Arial" w:hAnsi="Arial" w:cs="Arial"/>
        </w:rPr>
      </w:pPr>
      <w:r w:rsidRPr="00146740">
        <w:rPr>
          <w:rFonts w:ascii="Arial" w:hAnsi="Arial" w:cs="Arial"/>
        </w:rPr>
        <w:t>dosáhl vzdělání stanoveného zákonem pro toto služební místo, tj. vysokoškolského vzdělání v magisterském studijním programu;</w:t>
      </w:r>
    </w:p>
    <w:p w14:paraId="01812058" w14:textId="39BB5720"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2B018B">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63AB06B" w14:textId="630A4568" w:rsidR="008B4074" w:rsidRDefault="005274E2" w:rsidP="002B018B">
      <w:pPr>
        <w:spacing w:after="0" w:line="240" w:lineRule="auto"/>
        <w:ind w:left="426"/>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2B9D6E30" w14:textId="77777777" w:rsidR="004E5641" w:rsidRDefault="004E5641" w:rsidP="002B018B">
      <w:pPr>
        <w:spacing w:after="0" w:line="240" w:lineRule="auto"/>
        <w:ind w:left="426"/>
        <w:jc w:val="both"/>
        <w:rPr>
          <w:rFonts w:ascii="Arial" w:hAnsi="Arial" w:cs="Arial"/>
          <w:color w:val="000000" w:themeColor="text1"/>
        </w:rPr>
      </w:pPr>
    </w:p>
    <w:p w14:paraId="4470B842" w14:textId="5BD97CB4" w:rsidR="004E5641" w:rsidRPr="004E5641" w:rsidRDefault="004E5641" w:rsidP="004E5641">
      <w:pPr>
        <w:pStyle w:val="Odstavecseseznamem"/>
        <w:numPr>
          <w:ilvl w:val="0"/>
          <w:numId w:val="54"/>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 xml:space="preserve">3 </w:t>
      </w:r>
      <w:r w:rsidRPr="00AF6587">
        <w:rPr>
          <w:rFonts w:ascii="Arial" w:hAnsi="Arial" w:cs="Arial"/>
        </w:rPr>
        <w:t xml:space="preserve">zákona o státní službě služebním předpisem státní tajemnice č. </w:t>
      </w:r>
      <w:r>
        <w:rPr>
          <w:rFonts w:ascii="Arial" w:hAnsi="Arial" w:cs="Arial"/>
          <w:color w:val="000000" w:themeColor="text1"/>
        </w:rPr>
        <w:t xml:space="preserve">19/2025, č.j. </w:t>
      </w:r>
      <w:r w:rsidRPr="005C1197">
        <w:rPr>
          <w:rFonts w:ascii="Arial" w:hAnsi="Arial" w:cs="Arial"/>
        </w:rPr>
        <w:t>MMR-52959/2025-94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00D10D48" w14:textId="178365B3" w:rsidR="004E5641" w:rsidRPr="004E5641" w:rsidRDefault="004E5641" w:rsidP="004E5641">
      <w:pPr>
        <w:pStyle w:val="Odstavecseseznamem"/>
        <w:spacing w:after="0" w:line="240" w:lineRule="auto"/>
        <w:ind w:left="709"/>
        <w:jc w:val="both"/>
        <w:rPr>
          <w:rFonts w:ascii="Arial" w:hAnsi="Arial" w:cs="Arial"/>
        </w:rPr>
      </w:pPr>
      <w:r>
        <w:rPr>
          <w:rFonts w:ascii="Arial" w:hAnsi="Arial" w:cs="Arial"/>
        </w:rPr>
        <w:t xml:space="preserve">a) </w:t>
      </w:r>
      <w:r w:rsidRPr="004E5641">
        <w:rPr>
          <w:rFonts w:ascii="Arial" w:hAnsi="Arial" w:cs="Arial"/>
        </w:rPr>
        <w:t>odborné zaměření vzdělání, a to vysokoškolské vzdělání v magisterském studijním programu, a to zaměření právní.</w:t>
      </w:r>
    </w:p>
    <w:p w14:paraId="6EF726D2" w14:textId="77777777" w:rsidR="004E5641" w:rsidRPr="004D028B" w:rsidRDefault="004E5641" w:rsidP="004E5641">
      <w:pPr>
        <w:pStyle w:val="Odstavecseseznamem"/>
        <w:tabs>
          <w:tab w:val="left" w:pos="1276"/>
        </w:tabs>
        <w:spacing w:after="0" w:line="240" w:lineRule="auto"/>
        <w:ind w:left="709"/>
        <w:jc w:val="both"/>
        <w:rPr>
          <w:rFonts w:ascii="Arial" w:hAnsi="Arial" w:cs="Arial"/>
        </w:rPr>
      </w:pPr>
    </w:p>
    <w:p w14:paraId="1A9931D1" w14:textId="77777777" w:rsidR="004E5641" w:rsidRDefault="004E5641" w:rsidP="004E5641">
      <w:pPr>
        <w:pStyle w:val="Odstavecseseznamem"/>
        <w:spacing w:after="0" w:line="240" w:lineRule="auto"/>
        <w:ind w:left="709"/>
        <w:jc w:val="both"/>
        <w:rPr>
          <w:rFonts w:ascii="Arial" w:hAnsi="Arial" w:cs="Arial"/>
        </w:rPr>
      </w:pPr>
      <w:r w:rsidRPr="00A54B9E">
        <w:rPr>
          <w:rFonts w:ascii="Arial" w:hAnsi="Arial" w:cs="Arial"/>
        </w:rPr>
        <w:t>Splnění tohoto požadavku se dokládá originálem nebo úředně ověřenou kopií příslušné listiny prokazující odborné vzdělání</w:t>
      </w:r>
      <w:r>
        <w:rPr>
          <w:rFonts w:ascii="Arial" w:hAnsi="Arial" w:cs="Arial"/>
        </w:rPr>
        <w:t xml:space="preserve"> </w:t>
      </w:r>
      <w:r w:rsidRPr="00910105">
        <w:rPr>
          <w:rFonts w:ascii="Arial" w:hAnsi="Arial" w:cs="Arial"/>
        </w:rPr>
        <w:t>(vysokoškolský diplom)</w:t>
      </w:r>
      <w:r w:rsidRPr="003615AE">
        <w:rPr>
          <w:rFonts w:ascii="Arial" w:hAnsi="Arial" w:cs="Arial"/>
        </w:rPr>
        <w:t>.</w:t>
      </w:r>
    </w:p>
    <w:p w14:paraId="74884156" w14:textId="0218D0C2" w:rsidR="004E5641" w:rsidRDefault="004E5641" w:rsidP="002B018B">
      <w:pPr>
        <w:spacing w:after="0" w:line="240" w:lineRule="auto"/>
        <w:ind w:left="426"/>
        <w:jc w:val="both"/>
        <w:rPr>
          <w:rFonts w:ascii="Arial" w:hAnsi="Arial" w:cs="Arial"/>
          <w:color w:val="000000" w:themeColor="text1"/>
        </w:rPr>
      </w:pPr>
    </w:p>
    <w:p w14:paraId="647A5068" w14:textId="77777777" w:rsidR="004E5641" w:rsidRDefault="004E5641" w:rsidP="002B018B">
      <w:pPr>
        <w:spacing w:after="0" w:line="240" w:lineRule="auto"/>
        <w:ind w:left="426"/>
        <w:jc w:val="both"/>
        <w:rPr>
          <w:rFonts w:ascii="Arial" w:hAnsi="Arial" w:cs="Arial"/>
          <w:color w:val="000000" w:themeColor="text1"/>
        </w:rPr>
      </w:pPr>
    </w:p>
    <w:p w14:paraId="0FAC95AF" w14:textId="77777777" w:rsidR="004E5641" w:rsidRDefault="004E5641" w:rsidP="002B018B">
      <w:pPr>
        <w:spacing w:after="0" w:line="240" w:lineRule="auto"/>
        <w:ind w:left="426"/>
        <w:jc w:val="both"/>
        <w:rPr>
          <w:rFonts w:ascii="Arial" w:hAnsi="Arial" w:cs="Arial"/>
          <w:color w:val="000000" w:themeColor="text1"/>
        </w:rPr>
      </w:pPr>
    </w:p>
    <w:p w14:paraId="25415F1C" w14:textId="77777777" w:rsidR="004E5641" w:rsidRDefault="004E5641" w:rsidP="002B018B">
      <w:pPr>
        <w:spacing w:after="0" w:line="240" w:lineRule="auto"/>
        <w:ind w:left="426"/>
        <w:jc w:val="both"/>
        <w:rPr>
          <w:rFonts w:ascii="Arial" w:hAnsi="Arial" w:cs="Arial"/>
          <w:color w:val="000000" w:themeColor="text1"/>
        </w:rPr>
      </w:pPr>
    </w:p>
    <w:p w14:paraId="589AA482" w14:textId="77777777" w:rsidR="004E5641" w:rsidRDefault="004E5641" w:rsidP="002B018B">
      <w:pPr>
        <w:spacing w:after="0" w:line="240" w:lineRule="auto"/>
        <w:ind w:left="426"/>
        <w:jc w:val="both"/>
        <w:rPr>
          <w:rFonts w:ascii="Arial" w:hAnsi="Arial" w:cs="Arial"/>
          <w:color w:val="000000" w:themeColor="text1"/>
        </w:rPr>
      </w:pPr>
    </w:p>
    <w:p w14:paraId="651491D6" w14:textId="3FA5EF0F" w:rsidR="004E5641" w:rsidRPr="004E5641" w:rsidRDefault="00FC30DC" w:rsidP="004E5641">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3"/>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48C66D2D" w14:textId="01EBECB9" w:rsidR="009434C1" w:rsidRDefault="00FC30DC" w:rsidP="009434C1">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56C9D6A7" w14:textId="31572C17" w:rsidR="00567EC2" w:rsidRPr="008B4074" w:rsidRDefault="00567EC2" w:rsidP="009434C1">
      <w:pPr>
        <w:numPr>
          <w:ilvl w:val="0"/>
          <w:numId w:val="13"/>
        </w:numPr>
        <w:spacing w:after="0"/>
        <w:ind w:left="284" w:hanging="284"/>
        <w:contextualSpacing/>
        <w:jc w:val="both"/>
        <w:rPr>
          <w:rFonts w:ascii="Arial" w:hAnsi="Arial" w:cs="Arial"/>
        </w:rPr>
      </w:pPr>
      <w:r>
        <w:rPr>
          <w:rFonts w:ascii="Arial" w:hAnsi="Arial" w:cs="Arial"/>
        </w:rPr>
        <w:t>doklad o znalosti cizího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044C6064" w14:textId="1C159E5F" w:rsidR="001C2593" w:rsidRDefault="00647C8B" w:rsidP="002B018B">
      <w:pPr>
        <w:spacing w:after="0"/>
        <w:jc w:val="both"/>
        <w:rPr>
          <w:rFonts w:ascii="Arial" w:hAnsi="Arial" w:cs="Arial"/>
        </w:rPr>
      </w:pPr>
      <w:r>
        <w:rPr>
          <w:rFonts w:ascii="Arial" w:hAnsi="Arial" w:cs="Arial"/>
        </w:rPr>
        <w:t xml:space="preserve">V případě dotazů k tomuto výběrovému řízení se obracejte na </w:t>
      </w:r>
      <w:r w:rsidR="001C2593">
        <w:rPr>
          <w:rFonts w:ascii="Arial" w:hAnsi="Arial" w:cs="Arial"/>
        </w:rPr>
        <w:t>Ing. Marcelu Stříbrnou</w:t>
      </w:r>
      <w:r>
        <w:rPr>
          <w:rFonts w:ascii="Arial" w:hAnsi="Arial" w:cs="Arial"/>
        </w:rPr>
        <w:t xml:space="preserve"> na e-mailové adrese </w:t>
      </w:r>
      <w:r w:rsidR="001C2593">
        <w:rPr>
          <w:rFonts w:ascii="Arial" w:hAnsi="Arial" w:cs="Arial"/>
        </w:rPr>
        <w:t>Marcela.Stribrna</w:t>
      </w:r>
      <w:r>
        <w:rPr>
          <w:rFonts w:ascii="Arial" w:hAnsi="Arial" w:cs="Arial"/>
        </w:rPr>
        <w:t>@mmr.gov.cz.</w:t>
      </w:r>
    </w:p>
    <w:p w14:paraId="061A4D99" w14:textId="77777777" w:rsidR="00647C8B" w:rsidRDefault="00647C8B" w:rsidP="000A4827">
      <w:pPr>
        <w:spacing w:line="240" w:lineRule="auto"/>
        <w:rPr>
          <w:rFonts w:ascii="Arial" w:hAnsi="Arial" w:cs="Arial"/>
          <w:lang w:eastAsia="cs-CZ"/>
        </w:rPr>
      </w:pPr>
    </w:p>
    <w:p w14:paraId="7ADA2F79" w14:textId="77777777" w:rsidR="004E5641" w:rsidRDefault="004E5641" w:rsidP="000A4827">
      <w:pPr>
        <w:spacing w:line="240" w:lineRule="auto"/>
        <w:rPr>
          <w:rFonts w:ascii="Arial" w:hAnsi="Arial" w:cs="Arial"/>
          <w:lang w:eastAsia="cs-CZ"/>
        </w:rPr>
      </w:pPr>
    </w:p>
    <w:p w14:paraId="2C70BA19" w14:textId="77777777" w:rsidR="004E5641" w:rsidRDefault="004E5641" w:rsidP="000A4827">
      <w:pPr>
        <w:spacing w:line="240" w:lineRule="auto"/>
        <w:rPr>
          <w:rFonts w:ascii="Arial" w:hAnsi="Arial" w:cs="Arial"/>
          <w:lang w:eastAsia="cs-CZ"/>
        </w:rPr>
      </w:pPr>
    </w:p>
    <w:p w14:paraId="48B5A743" w14:textId="77777777" w:rsidR="004E5641" w:rsidRDefault="004E5641" w:rsidP="000A4827">
      <w:pPr>
        <w:spacing w:line="240" w:lineRule="auto"/>
        <w:rPr>
          <w:rFonts w:ascii="Arial" w:hAnsi="Arial" w:cs="Arial"/>
          <w:lang w:eastAsia="cs-CZ"/>
        </w:rPr>
      </w:pPr>
    </w:p>
    <w:p w14:paraId="24FC5FD1" w14:textId="77777777" w:rsidR="004E5641" w:rsidRDefault="004E5641" w:rsidP="000A4827">
      <w:pPr>
        <w:spacing w:line="240" w:lineRule="auto"/>
        <w:rPr>
          <w:rFonts w:ascii="Arial" w:hAnsi="Arial" w:cs="Arial"/>
          <w:lang w:eastAsia="cs-CZ"/>
        </w:rPr>
      </w:pPr>
    </w:p>
    <w:p w14:paraId="405B2681" w14:textId="77777777" w:rsidR="004E5641" w:rsidRDefault="004E5641" w:rsidP="000A4827">
      <w:pPr>
        <w:spacing w:line="240" w:lineRule="auto"/>
        <w:rPr>
          <w:rFonts w:ascii="Arial" w:hAnsi="Arial" w:cs="Arial"/>
          <w:lang w:eastAsia="cs-CZ"/>
        </w:rPr>
      </w:pPr>
    </w:p>
    <w:p w14:paraId="685FAD21" w14:textId="77777777" w:rsidR="004E5641" w:rsidRDefault="004E5641" w:rsidP="000A4827">
      <w:pPr>
        <w:spacing w:line="240" w:lineRule="auto"/>
        <w:rPr>
          <w:rFonts w:ascii="Arial" w:hAnsi="Arial" w:cs="Arial"/>
          <w:lang w:eastAsia="cs-CZ"/>
        </w:rPr>
      </w:pPr>
    </w:p>
    <w:p w14:paraId="40FE63C3" w14:textId="77777777" w:rsidR="004E5641" w:rsidRDefault="004E5641" w:rsidP="000A4827">
      <w:pPr>
        <w:spacing w:line="240" w:lineRule="auto"/>
        <w:rPr>
          <w:rFonts w:ascii="Arial" w:hAnsi="Arial" w:cs="Arial"/>
          <w:lang w:eastAsia="cs-CZ"/>
        </w:rPr>
      </w:pPr>
    </w:p>
    <w:p w14:paraId="69F160C5" w14:textId="77777777" w:rsidR="004E5641" w:rsidRDefault="004E5641" w:rsidP="000A4827">
      <w:pPr>
        <w:spacing w:line="240" w:lineRule="auto"/>
        <w:rPr>
          <w:rFonts w:ascii="Arial" w:hAnsi="Arial" w:cs="Arial"/>
          <w:lang w:eastAsia="cs-CZ"/>
        </w:rPr>
      </w:pPr>
    </w:p>
    <w:p w14:paraId="4BC4C7FB" w14:textId="77777777" w:rsidR="004E5641" w:rsidRDefault="004E5641" w:rsidP="000A4827">
      <w:pPr>
        <w:spacing w:line="240" w:lineRule="auto"/>
        <w:rPr>
          <w:rFonts w:ascii="Arial" w:hAnsi="Arial" w:cs="Arial"/>
          <w:lang w:eastAsia="cs-CZ"/>
        </w:rPr>
      </w:pPr>
    </w:p>
    <w:p w14:paraId="362AC0DB" w14:textId="77777777" w:rsidR="004E5641" w:rsidRDefault="004E5641" w:rsidP="000A4827">
      <w:pPr>
        <w:spacing w:line="240" w:lineRule="auto"/>
        <w:rPr>
          <w:rFonts w:ascii="Arial" w:hAnsi="Arial" w:cs="Arial"/>
          <w:lang w:eastAsia="cs-CZ"/>
        </w:rPr>
      </w:pPr>
    </w:p>
    <w:p w14:paraId="163B5E33" w14:textId="77777777" w:rsidR="004E5641" w:rsidRDefault="004E5641" w:rsidP="000A4827">
      <w:pPr>
        <w:spacing w:line="240" w:lineRule="auto"/>
        <w:rPr>
          <w:rFonts w:ascii="Arial" w:hAnsi="Arial" w:cs="Arial"/>
          <w:lang w:eastAsia="cs-CZ"/>
        </w:rPr>
      </w:pPr>
    </w:p>
    <w:p w14:paraId="6321AB69" w14:textId="77777777" w:rsidR="004E5641" w:rsidRDefault="004E5641" w:rsidP="000A4827">
      <w:pPr>
        <w:spacing w:line="240" w:lineRule="auto"/>
        <w:rPr>
          <w:rFonts w:ascii="Arial" w:hAnsi="Arial" w:cs="Arial"/>
          <w:lang w:eastAsia="cs-CZ"/>
        </w:rPr>
      </w:pPr>
    </w:p>
    <w:p w14:paraId="7B63568E" w14:textId="77777777" w:rsidR="004E5641" w:rsidRDefault="004E5641" w:rsidP="000A4827">
      <w:pPr>
        <w:spacing w:line="240" w:lineRule="auto"/>
        <w:rPr>
          <w:rFonts w:ascii="Arial" w:hAnsi="Arial" w:cs="Arial"/>
          <w:lang w:eastAsia="cs-CZ"/>
        </w:rPr>
      </w:pPr>
    </w:p>
    <w:p w14:paraId="6FCA9AF0" w14:textId="77777777" w:rsidR="004E5641" w:rsidRDefault="004E5641" w:rsidP="000A4827">
      <w:pPr>
        <w:spacing w:line="240" w:lineRule="auto"/>
        <w:rPr>
          <w:rFonts w:ascii="Arial" w:hAnsi="Arial" w:cs="Arial"/>
          <w:lang w:eastAsia="cs-CZ"/>
        </w:rPr>
      </w:pPr>
    </w:p>
    <w:p w14:paraId="0E0FA8FE" w14:textId="77777777" w:rsidR="004E5641" w:rsidRDefault="004E5641"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F06F4E2" w14:textId="77777777" w:rsidR="001C2593" w:rsidRDefault="001C2593" w:rsidP="005274E2">
      <w:pPr>
        <w:spacing w:after="0" w:line="240" w:lineRule="auto"/>
        <w:contextualSpacing/>
        <w:jc w:val="both"/>
        <w:rPr>
          <w:rFonts w:ascii="Arial" w:hAnsi="Arial" w:cs="Arial"/>
        </w:rPr>
      </w:pPr>
    </w:p>
    <w:p w14:paraId="628B99A3" w14:textId="77777777" w:rsidR="001C2593" w:rsidRDefault="001C2593" w:rsidP="005274E2">
      <w:pPr>
        <w:spacing w:after="0" w:line="240" w:lineRule="auto"/>
        <w:contextualSpacing/>
        <w:jc w:val="both"/>
        <w:rPr>
          <w:rFonts w:ascii="Arial" w:hAnsi="Arial" w:cs="Arial"/>
        </w:rPr>
      </w:pPr>
    </w:p>
    <w:p w14:paraId="1B14E453" w14:textId="77777777" w:rsidR="001C2593" w:rsidRDefault="001C2593" w:rsidP="005274E2">
      <w:pPr>
        <w:spacing w:after="0" w:line="240" w:lineRule="auto"/>
        <w:contextualSpacing/>
        <w:jc w:val="both"/>
        <w:rPr>
          <w:rFonts w:ascii="Arial" w:hAnsi="Arial" w:cs="Arial"/>
        </w:rPr>
      </w:pPr>
    </w:p>
    <w:p w14:paraId="7ABDA6F3" w14:textId="77777777" w:rsidR="001C2593" w:rsidRDefault="001C2593" w:rsidP="005274E2">
      <w:pPr>
        <w:spacing w:after="0" w:line="240" w:lineRule="auto"/>
        <w:contextualSpacing/>
        <w:jc w:val="both"/>
        <w:rPr>
          <w:rFonts w:ascii="Arial" w:hAnsi="Arial" w:cs="Arial"/>
        </w:rPr>
      </w:pPr>
    </w:p>
    <w:p w14:paraId="76D0F711" w14:textId="77777777" w:rsidR="004E5641" w:rsidRDefault="004E5641" w:rsidP="005274E2">
      <w:pPr>
        <w:spacing w:after="0" w:line="240" w:lineRule="auto"/>
        <w:contextualSpacing/>
        <w:jc w:val="both"/>
        <w:rPr>
          <w:rFonts w:ascii="Arial" w:hAnsi="Arial" w:cs="Arial"/>
        </w:rPr>
      </w:pPr>
    </w:p>
    <w:p w14:paraId="153BA557" w14:textId="77777777" w:rsidR="004E5641" w:rsidRDefault="004E5641" w:rsidP="005274E2">
      <w:pPr>
        <w:spacing w:after="0" w:line="240" w:lineRule="auto"/>
        <w:contextualSpacing/>
        <w:jc w:val="both"/>
        <w:rPr>
          <w:rFonts w:ascii="Arial" w:hAnsi="Arial" w:cs="Arial"/>
        </w:rPr>
      </w:pPr>
    </w:p>
    <w:p w14:paraId="15A4473A" w14:textId="77777777" w:rsidR="004E5641" w:rsidRDefault="004E5641" w:rsidP="005274E2">
      <w:pPr>
        <w:spacing w:after="0" w:line="240" w:lineRule="auto"/>
        <w:contextualSpacing/>
        <w:jc w:val="both"/>
        <w:rPr>
          <w:rFonts w:ascii="Arial" w:hAnsi="Arial" w:cs="Arial"/>
        </w:rPr>
      </w:pPr>
    </w:p>
    <w:p w14:paraId="5DCCC38A" w14:textId="77777777" w:rsidR="004E5641" w:rsidRDefault="004E5641" w:rsidP="005274E2">
      <w:pPr>
        <w:spacing w:after="0" w:line="240" w:lineRule="auto"/>
        <w:contextualSpacing/>
        <w:jc w:val="both"/>
        <w:rPr>
          <w:rFonts w:ascii="Arial" w:hAnsi="Arial" w:cs="Arial"/>
        </w:rPr>
      </w:pPr>
    </w:p>
    <w:p w14:paraId="437A5734" w14:textId="77777777" w:rsidR="002B018B" w:rsidRPr="00D43753" w:rsidRDefault="002B018B"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529696E" w14:textId="77777777" w:rsidR="001C2593" w:rsidRPr="00E75BB8" w:rsidRDefault="001C2593" w:rsidP="001C2593">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7438A017" w14:textId="04695218" w:rsidR="00163CC1" w:rsidRDefault="001C2593" w:rsidP="002B018B">
      <w:pPr>
        <w:spacing w:after="0"/>
        <w:ind w:left="2832"/>
        <w:rPr>
          <w:rFonts w:ascii="Arial" w:hAnsi="Arial" w:cs="Arial"/>
        </w:rPr>
      </w:pPr>
      <w:r w:rsidRPr="00E75BB8">
        <w:rPr>
          <w:rFonts w:ascii="Arial" w:hAnsi="Arial" w:cs="Arial"/>
        </w:rPr>
        <w:t xml:space="preserve">              státní tajemnice Ministerstva pro místní rozvoj </w:t>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0135889"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576635344"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E3FD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710888"/>
    <w:multiLevelType w:val="hybridMultilevel"/>
    <w:tmpl w:val="05B2F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2F86066"/>
    <w:multiLevelType w:val="hybridMultilevel"/>
    <w:tmpl w:val="5562E5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D2F4F14"/>
    <w:multiLevelType w:val="hybridMultilevel"/>
    <w:tmpl w:val="53A0B0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BB8DE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6"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2"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7" w15:restartNumberingAfterBreak="0">
    <w:nsid w:val="749264BF"/>
    <w:multiLevelType w:val="hybridMultilevel"/>
    <w:tmpl w:val="202A48D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5"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9"/>
  </w:num>
  <w:num w:numId="2" w16cid:durableId="1889536599">
    <w:abstractNumId w:val="5"/>
  </w:num>
  <w:num w:numId="3" w16cid:durableId="1931968125">
    <w:abstractNumId w:val="18"/>
  </w:num>
  <w:num w:numId="4" w16cid:durableId="2006739069">
    <w:abstractNumId w:val="43"/>
  </w:num>
  <w:num w:numId="5" w16cid:durableId="580867343">
    <w:abstractNumId w:val="41"/>
  </w:num>
  <w:num w:numId="6" w16cid:durableId="446588662">
    <w:abstractNumId w:val="20"/>
  </w:num>
  <w:num w:numId="7" w16cid:durableId="1335184515">
    <w:abstractNumId w:val="15"/>
  </w:num>
  <w:num w:numId="8" w16cid:durableId="1554144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4"/>
    <w:lvlOverride w:ilvl="0">
      <w:startOverride w:val="1"/>
    </w:lvlOverride>
    <w:lvlOverride w:ilvl="1"/>
    <w:lvlOverride w:ilvl="2"/>
    <w:lvlOverride w:ilvl="3"/>
    <w:lvlOverride w:ilvl="4"/>
    <w:lvlOverride w:ilvl="5"/>
    <w:lvlOverride w:ilvl="6"/>
    <w:lvlOverride w:ilvl="7"/>
    <w:lvlOverride w:ilvl="8"/>
  </w:num>
  <w:num w:numId="11" w16cid:durableId="8058557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3"/>
  </w:num>
  <w:num w:numId="13" w16cid:durableId="324363156">
    <w:abstractNumId w:val="40"/>
    <w:lvlOverride w:ilvl="0">
      <w:startOverride w:val="1"/>
    </w:lvlOverride>
    <w:lvlOverride w:ilvl="1"/>
    <w:lvlOverride w:ilvl="2"/>
    <w:lvlOverride w:ilvl="3"/>
    <w:lvlOverride w:ilvl="4"/>
    <w:lvlOverride w:ilvl="5"/>
    <w:lvlOverride w:ilvl="6"/>
    <w:lvlOverride w:ilvl="7"/>
    <w:lvlOverride w:ilvl="8"/>
  </w:num>
  <w:num w:numId="14" w16cid:durableId="1039009391">
    <w:abstractNumId w:val="12"/>
  </w:num>
  <w:num w:numId="15" w16cid:durableId="1475176324">
    <w:abstractNumId w:val="7"/>
  </w:num>
  <w:num w:numId="16" w16cid:durableId="1795564789">
    <w:abstractNumId w:val="44"/>
    <w:lvlOverride w:ilvl="0">
      <w:startOverride w:val="1"/>
    </w:lvlOverride>
    <w:lvlOverride w:ilvl="1"/>
    <w:lvlOverride w:ilvl="2"/>
    <w:lvlOverride w:ilvl="3"/>
    <w:lvlOverride w:ilvl="4"/>
    <w:lvlOverride w:ilvl="5"/>
    <w:lvlOverride w:ilvl="6"/>
    <w:lvlOverride w:ilvl="7"/>
    <w:lvlOverride w:ilvl="8"/>
  </w:num>
  <w:num w:numId="17" w16cid:durableId="67465673">
    <w:abstractNumId w:val="12"/>
  </w:num>
  <w:num w:numId="18" w16cid:durableId="1634021983">
    <w:abstractNumId w:val="7"/>
    <w:lvlOverride w:ilvl="0">
      <w:startOverride w:val="1"/>
    </w:lvlOverride>
    <w:lvlOverride w:ilvl="1"/>
    <w:lvlOverride w:ilvl="2"/>
    <w:lvlOverride w:ilvl="3"/>
    <w:lvlOverride w:ilvl="4"/>
    <w:lvlOverride w:ilvl="5"/>
    <w:lvlOverride w:ilvl="6"/>
    <w:lvlOverride w:ilvl="7"/>
    <w:lvlOverride w:ilvl="8"/>
  </w:num>
  <w:num w:numId="19" w16cid:durableId="1304845383">
    <w:abstractNumId w:val="3"/>
  </w:num>
  <w:num w:numId="20" w16cid:durableId="275719522">
    <w:abstractNumId w:val="40"/>
    <w:lvlOverride w:ilvl="0">
      <w:startOverride w:val="1"/>
    </w:lvlOverride>
    <w:lvlOverride w:ilvl="1"/>
    <w:lvlOverride w:ilvl="2"/>
    <w:lvlOverride w:ilvl="3"/>
    <w:lvlOverride w:ilvl="4"/>
    <w:lvlOverride w:ilvl="5"/>
    <w:lvlOverride w:ilvl="6"/>
    <w:lvlOverride w:ilvl="7"/>
    <w:lvlOverride w:ilvl="8"/>
  </w:num>
  <w:num w:numId="21" w16cid:durableId="1740399900">
    <w:abstractNumId w:val="2"/>
  </w:num>
  <w:num w:numId="22" w16cid:durableId="1840731025">
    <w:abstractNumId w:val="23"/>
  </w:num>
  <w:num w:numId="23" w16cid:durableId="2019387955">
    <w:abstractNumId w:val="13"/>
  </w:num>
  <w:num w:numId="24" w16cid:durableId="1764640402">
    <w:abstractNumId w:val="27"/>
  </w:num>
  <w:num w:numId="25" w16cid:durableId="965504340">
    <w:abstractNumId w:val="45"/>
  </w:num>
  <w:num w:numId="26" w16cid:durableId="1932854085">
    <w:abstractNumId w:val="28"/>
  </w:num>
  <w:num w:numId="27" w16cid:durableId="1564949879">
    <w:abstractNumId w:val="35"/>
  </w:num>
  <w:num w:numId="28" w16cid:durableId="712074994">
    <w:abstractNumId w:val="10"/>
  </w:num>
  <w:num w:numId="29" w16cid:durableId="1471554871">
    <w:abstractNumId w:val="44"/>
    <w:lvlOverride w:ilvl="0">
      <w:startOverride w:val="1"/>
    </w:lvlOverride>
    <w:lvlOverride w:ilvl="1"/>
    <w:lvlOverride w:ilvl="2"/>
    <w:lvlOverride w:ilvl="3"/>
    <w:lvlOverride w:ilvl="4"/>
    <w:lvlOverride w:ilvl="5"/>
    <w:lvlOverride w:ilvl="6"/>
    <w:lvlOverride w:ilvl="7"/>
    <w:lvlOverride w:ilvl="8"/>
  </w:num>
  <w:num w:numId="30" w16cid:durableId="867060679">
    <w:abstractNumId w:val="4"/>
  </w:num>
  <w:num w:numId="31" w16cid:durableId="181555434">
    <w:abstractNumId w:val="31"/>
  </w:num>
  <w:num w:numId="32" w16cid:durableId="3891135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9"/>
  </w:num>
  <w:num w:numId="34" w16cid:durableId="1058015513">
    <w:abstractNumId w:val="22"/>
  </w:num>
  <w:num w:numId="35" w16cid:durableId="1472559947">
    <w:abstractNumId w:val="24"/>
  </w:num>
  <w:num w:numId="36" w16cid:durableId="121003927">
    <w:abstractNumId w:val="38"/>
  </w:num>
  <w:num w:numId="37" w16cid:durableId="787622789">
    <w:abstractNumId w:val="21"/>
  </w:num>
  <w:num w:numId="38" w16cid:durableId="57166385">
    <w:abstractNumId w:val="26"/>
  </w:num>
  <w:num w:numId="39" w16cid:durableId="1349216002">
    <w:abstractNumId w:val="36"/>
  </w:num>
  <w:num w:numId="40" w16cid:durableId="943808669">
    <w:abstractNumId w:val="34"/>
  </w:num>
  <w:num w:numId="41" w16cid:durableId="1333216210">
    <w:abstractNumId w:val="32"/>
  </w:num>
  <w:num w:numId="42" w16cid:durableId="227155114">
    <w:abstractNumId w:val="42"/>
  </w:num>
  <w:num w:numId="43" w16cid:durableId="647439173">
    <w:abstractNumId w:val="17"/>
  </w:num>
  <w:num w:numId="44" w16cid:durableId="322512585">
    <w:abstractNumId w:val="25"/>
  </w:num>
  <w:num w:numId="45" w16cid:durableId="1150513892">
    <w:abstractNumId w:val="30"/>
  </w:num>
  <w:num w:numId="46" w16cid:durableId="1523131293">
    <w:abstractNumId w:val="39"/>
  </w:num>
  <w:num w:numId="47" w16cid:durableId="1187326526">
    <w:abstractNumId w:val="33"/>
  </w:num>
  <w:num w:numId="48" w16cid:durableId="1342469054">
    <w:abstractNumId w:val="6"/>
  </w:num>
  <w:num w:numId="49" w16cid:durableId="1199511429">
    <w:abstractNumId w:val="37"/>
  </w:num>
  <w:num w:numId="50" w16cid:durableId="1547834595">
    <w:abstractNumId w:val="14"/>
  </w:num>
  <w:num w:numId="51" w16cid:durableId="1959681758">
    <w:abstractNumId w:val="0"/>
  </w:num>
  <w:num w:numId="52" w16cid:durableId="900214436">
    <w:abstractNumId w:val="1"/>
  </w:num>
  <w:num w:numId="53" w16cid:durableId="1649742596">
    <w:abstractNumId w:val="11"/>
  </w:num>
  <w:num w:numId="54" w16cid:durableId="16234618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2593"/>
    <w:rsid w:val="001C7721"/>
    <w:rsid w:val="001D6EF4"/>
    <w:rsid w:val="001E2E11"/>
    <w:rsid w:val="001F72FF"/>
    <w:rsid w:val="001F758E"/>
    <w:rsid w:val="00204556"/>
    <w:rsid w:val="002146BD"/>
    <w:rsid w:val="00224A69"/>
    <w:rsid w:val="00231560"/>
    <w:rsid w:val="002417C4"/>
    <w:rsid w:val="00241E23"/>
    <w:rsid w:val="00243113"/>
    <w:rsid w:val="002432A9"/>
    <w:rsid w:val="00244C83"/>
    <w:rsid w:val="00245D9C"/>
    <w:rsid w:val="0026380E"/>
    <w:rsid w:val="00263FC0"/>
    <w:rsid w:val="002664D9"/>
    <w:rsid w:val="00273650"/>
    <w:rsid w:val="0027414D"/>
    <w:rsid w:val="00287D7B"/>
    <w:rsid w:val="002A0F62"/>
    <w:rsid w:val="002A4D22"/>
    <w:rsid w:val="002A519F"/>
    <w:rsid w:val="002A5B2D"/>
    <w:rsid w:val="002B018B"/>
    <w:rsid w:val="002B2635"/>
    <w:rsid w:val="002B3265"/>
    <w:rsid w:val="002B43EC"/>
    <w:rsid w:val="002B4C85"/>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27658"/>
    <w:rsid w:val="003322E4"/>
    <w:rsid w:val="003328AC"/>
    <w:rsid w:val="00333762"/>
    <w:rsid w:val="003401E0"/>
    <w:rsid w:val="0034352F"/>
    <w:rsid w:val="00346182"/>
    <w:rsid w:val="00346B58"/>
    <w:rsid w:val="00347B13"/>
    <w:rsid w:val="00351787"/>
    <w:rsid w:val="00356A88"/>
    <w:rsid w:val="0037356D"/>
    <w:rsid w:val="003754EE"/>
    <w:rsid w:val="003813AD"/>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27C5"/>
    <w:rsid w:val="003F4950"/>
    <w:rsid w:val="00400E09"/>
    <w:rsid w:val="004104C9"/>
    <w:rsid w:val="00422832"/>
    <w:rsid w:val="00425C9E"/>
    <w:rsid w:val="00425F34"/>
    <w:rsid w:val="00433738"/>
    <w:rsid w:val="00433DD7"/>
    <w:rsid w:val="00434B63"/>
    <w:rsid w:val="00435295"/>
    <w:rsid w:val="00446EE1"/>
    <w:rsid w:val="004545A6"/>
    <w:rsid w:val="00455285"/>
    <w:rsid w:val="00463335"/>
    <w:rsid w:val="004647F4"/>
    <w:rsid w:val="00471556"/>
    <w:rsid w:val="0047722E"/>
    <w:rsid w:val="00481639"/>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E5641"/>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67EC2"/>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6209"/>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9657D"/>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34E0"/>
    <w:rsid w:val="007051E7"/>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2C82"/>
    <w:rsid w:val="00803801"/>
    <w:rsid w:val="0080596F"/>
    <w:rsid w:val="00805DB8"/>
    <w:rsid w:val="00810AC4"/>
    <w:rsid w:val="00810B90"/>
    <w:rsid w:val="00823CBF"/>
    <w:rsid w:val="00826065"/>
    <w:rsid w:val="008266D4"/>
    <w:rsid w:val="00826813"/>
    <w:rsid w:val="008437D7"/>
    <w:rsid w:val="00860D75"/>
    <w:rsid w:val="00861E17"/>
    <w:rsid w:val="008667E7"/>
    <w:rsid w:val="00867D4F"/>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65E8"/>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0294"/>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4176"/>
    <w:rsid w:val="00AB1CB3"/>
    <w:rsid w:val="00AB23D3"/>
    <w:rsid w:val="00AB683A"/>
    <w:rsid w:val="00AC2DC4"/>
    <w:rsid w:val="00AC7E2C"/>
    <w:rsid w:val="00AD01FE"/>
    <w:rsid w:val="00AE5840"/>
    <w:rsid w:val="00AF4FD4"/>
    <w:rsid w:val="00B04939"/>
    <w:rsid w:val="00B05053"/>
    <w:rsid w:val="00B050EC"/>
    <w:rsid w:val="00B06096"/>
    <w:rsid w:val="00B16E46"/>
    <w:rsid w:val="00B174F7"/>
    <w:rsid w:val="00B430E6"/>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0167"/>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43752"/>
    <w:rsid w:val="00C53929"/>
    <w:rsid w:val="00C53FC6"/>
    <w:rsid w:val="00C5533C"/>
    <w:rsid w:val="00C63181"/>
    <w:rsid w:val="00C678DB"/>
    <w:rsid w:val="00C83387"/>
    <w:rsid w:val="00CA6121"/>
    <w:rsid w:val="00CB5F4B"/>
    <w:rsid w:val="00CB6314"/>
    <w:rsid w:val="00CB6BF2"/>
    <w:rsid w:val="00CB7CF2"/>
    <w:rsid w:val="00CC2FE1"/>
    <w:rsid w:val="00CC550F"/>
    <w:rsid w:val="00CD01CB"/>
    <w:rsid w:val="00CD210A"/>
    <w:rsid w:val="00CD315D"/>
    <w:rsid w:val="00CD392C"/>
    <w:rsid w:val="00CD5E67"/>
    <w:rsid w:val="00CE0BA9"/>
    <w:rsid w:val="00CE1A90"/>
    <w:rsid w:val="00CE482E"/>
    <w:rsid w:val="00CE722D"/>
    <w:rsid w:val="00CF2262"/>
    <w:rsid w:val="00CF37F6"/>
    <w:rsid w:val="00CF6B9A"/>
    <w:rsid w:val="00CF74E9"/>
    <w:rsid w:val="00D002CD"/>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5CBB"/>
    <w:rsid w:val="00E721D9"/>
    <w:rsid w:val="00E74DE1"/>
    <w:rsid w:val="00E7523D"/>
    <w:rsid w:val="00E75BB8"/>
    <w:rsid w:val="00E7643E"/>
    <w:rsid w:val="00E83A7F"/>
    <w:rsid w:val="00E842BB"/>
    <w:rsid w:val="00E90D97"/>
    <w:rsid w:val="00E92B25"/>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5</Pages>
  <Words>1284</Words>
  <Characters>7582</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242</cp:revision>
  <cp:lastPrinted>2025-08-07T08:50:00Z</cp:lastPrinted>
  <dcterms:created xsi:type="dcterms:W3CDTF">2017-07-31T11:28:00Z</dcterms:created>
  <dcterms:modified xsi:type="dcterms:W3CDTF">2025-08-07T08:55:00Z</dcterms:modified>
</cp:coreProperties>
</file>