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5C22" w:rsidRDefault="00B45C22"/>
    <w:p w:rsidR="00882B0E" w:rsidRDefault="00755703" w:rsidP="00B45C22">
      <w:pPr>
        <w:spacing w:after="0"/>
        <w:jc w:val="center"/>
        <w:rPr>
          <w:b/>
          <w:sz w:val="28"/>
        </w:rPr>
      </w:pPr>
      <w:r>
        <w:rPr>
          <w:b/>
          <w:sz w:val="28"/>
        </w:rPr>
        <w:t>3</w:t>
      </w:r>
      <w:r w:rsidR="00882B0E" w:rsidRPr="00882B0E">
        <w:rPr>
          <w:b/>
          <w:sz w:val="28"/>
        </w:rPr>
        <w:t xml:space="preserve">. ELEKTRONICKÉ PROJEDNÁVÁNÍ FORMOU PER ROLLAM </w:t>
      </w:r>
    </w:p>
    <w:p w:rsidR="005B0AAE" w:rsidRDefault="00BA2EF7" w:rsidP="00B45C22">
      <w:pPr>
        <w:spacing w:after="0"/>
        <w:jc w:val="center"/>
        <w:rPr>
          <w:b/>
          <w:sz w:val="28"/>
        </w:rPr>
      </w:pPr>
      <w:r w:rsidRPr="005B0AAE">
        <w:rPr>
          <w:b/>
          <w:sz w:val="28"/>
        </w:rPr>
        <w:t>MONITOROVACÍ</w:t>
      </w:r>
      <w:r>
        <w:rPr>
          <w:b/>
          <w:sz w:val="28"/>
        </w:rPr>
        <w:t>HO</w:t>
      </w:r>
      <w:r w:rsidRPr="005B0AAE">
        <w:rPr>
          <w:b/>
          <w:sz w:val="28"/>
        </w:rPr>
        <w:t xml:space="preserve"> VÝBOR</w:t>
      </w:r>
      <w:r>
        <w:rPr>
          <w:b/>
          <w:sz w:val="28"/>
        </w:rPr>
        <w:t>U</w:t>
      </w:r>
      <w:r w:rsidRPr="005B0AAE">
        <w:rPr>
          <w:b/>
          <w:sz w:val="28"/>
        </w:rPr>
        <w:t xml:space="preserve"> OPERAČNÍHO PROGRAMU TECHNICKÁ POMOC 2014-2020</w:t>
      </w:r>
    </w:p>
    <w:p w:rsidR="005B0AAE" w:rsidRDefault="005B0AAE" w:rsidP="005B0AAE">
      <w:pPr>
        <w:jc w:val="center"/>
        <w:rPr>
          <w:b/>
          <w:sz w:val="28"/>
        </w:rPr>
      </w:pPr>
    </w:p>
    <w:p w:rsidR="005B0AAE" w:rsidRDefault="00B45C22" w:rsidP="00B45C22">
      <w:pPr>
        <w:jc w:val="center"/>
        <w:rPr>
          <w:b/>
          <w:smallCaps/>
          <w:sz w:val="32"/>
        </w:rPr>
      </w:pPr>
      <w:r w:rsidRPr="00B45C22">
        <w:rPr>
          <w:b/>
          <w:smallCaps/>
          <w:sz w:val="32"/>
        </w:rPr>
        <w:t>Důvodová zpráva</w:t>
      </w:r>
    </w:p>
    <w:p w:rsidR="00173ADA" w:rsidRDefault="003D70B6" w:rsidP="00173ADA">
      <w:pPr>
        <w:jc w:val="both"/>
        <w:rPr>
          <w:b/>
          <w:sz w:val="24"/>
          <w:u w:val="single"/>
        </w:rPr>
      </w:pPr>
      <w:r>
        <w:rPr>
          <w:b/>
          <w:sz w:val="24"/>
          <w:u w:val="single"/>
        </w:rPr>
        <w:t>Elektronické</w:t>
      </w:r>
      <w:r w:rsidR="00173ADA">
        <w:rPr>
          <w:b/>
          <w:sz w:val="24"/>
          <w:u w:val="single"/>
        </w:rPr>
        <w:t xml:space="preserve"> projednávání formou per rollam</w:t>
      </w:r>
      <w:r w:rsidR="00173ADA" w:rsidRPr="00AD73F4">
        <w:rPr>
          <w:b/>
          <w:sz w:val="24"/>
          <w:u w:val="single"/>
        </w:rPr>
        <w:t xml:space="preserve"> a datum:</w:t>
      </w:r>
    </w:p>
    <w:p w:rsidR="00535991" w:rsidRPr="00B07C3C" w:rsidRDefault="00535991" w:rsidP="00535991">
      <w:pPr>
        <w:pStyle w:val="Default"/>
        <w:rPr>
          <w:rFonts w:ascii="Arial" w:hAnsi="Arial" w:cs="Arial"/>
          <w:sz w:val="22"/>
          <w:szCs w:val="22"/>
        </w:rPr>
      </w:pPr>
      <w:r w:rsidRPr="00B07C3C">
        <w:t xml:space="preserve">Připomínkové řízení per rollam: </w:t>
      </w:r>
      <w:r>
        <w:rPr>
          <w:rFonts w:ascii="Arial" w:hAnsi="Arial" w:cs="Arial"/>
          <w:sz w:val="22"/>
          <w:szCs w:val="22"/>
        </w:rPr>
        <w:t>9</w:t>
      </w:r>
      <w:r w:rsidRPr="00B07C3C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11</w:t>
      </w:r>
      <w:r w:rsidRPr="00B07C3C">
        <w:rPr>
          <w:rFonts w:ascii="Arial" w:hAnsi="Arial" w:cs="Arial"/>
          <w:sz w:val="22"/>
          <w:szCs w:val="22"/>
        </w:rPr>
        <w:t xml:space="preserve">. – </w:t>
      </w:r>
      <w:r>
        <w:rPr>
          <w:rFonts w:ascii="Arial" w:hAnsi="Arial" w:cs="Arial"/>
          <w:sz w:val="22"/>
          <w:szCs w:val="22"/>
        </w:rPr>
        <w:t>24</w:t>
      </w:r>
      <w:r w:rsidRPr="00B07C3C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11</w:t>
      </w:r>
      <w:r w:rsidRPr="00B07C3C">
        <w:rPr>
          <w:rFonts w:ascii="Arial" w:hAnsi="Arial" w:cs="Arial"/>
          <w:sz w:val="22"/>
          <w:szCs w:val="22"/>
        </w:rPr>
        <w:t>. 2020</w:t>
      </w:r>
    </w:p>
    <w:p w:rsidR="00535991" w:rsidRDefault="00535991" w:rsidP="00535991">
      <w:pPr>
        <w:pStyle w:val="Default"/>
        <w:rPr>
          <w:rFonts w:ascii="Arial" w:hAnsi="Arial" w:cs="Arial"/>
          <w:sz w:val="22"/>
          <w:szCs w:val="22"/>
        </w:rPr>
      </w:pPr>
      <w:r w:rsidRPr="00B07C3C">
        <w:t xml:space="preserve">Elektronické projednávání per rollam: </w:t>
      </w:r>
      <w:r>
        <w:rPr>
          <w:rFonts w:ascii="Arial" w:hAnsi="Arial" w:cs="Arial"/>
          <w:sz w:val="22"/>
          <w:szCs w:val="22"/>
        </w:rPr>
        <w:t>4</w:t>
      </w:r>
      <w:r w:rsidRPr="00B07C3C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12</w:t>
      </w:r>
      <w:r w:rsidRPr="00B07C3C">
        <w:rPr>
          <w:rFonts w:ascii="Arial" w:hAnsi="Arial" w:cs="Arial"/>
          <w:sz w:val="22"/>
          <w:szCs w:val="22"/>
        </w:rPr>
        <w:t xml:space="preserve">. – </w:t>
      </w:r>
      <w:r>
        <w:rPr>
          <w:rFonts w:ascii="Arial" w:hAnsi="Arial" w:cs="Arial"/>
          <w:sz w:val="22"/>
          <w:szCs w:val="22"/>
        </w:rPr>
        <w:t>11</w:t>
      </w:r>
      <w:r w:rsidRPr="00B07C3C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12</w:t>
      </w:r>
      <w:r w:rsidRPr="00B07C3C">
        <w:rPr>
          <w:rFonts w:ascii="Arial" w:hAnsi="Arial" w:cs="Arial"/>
          <w:sz w:val="22"/>
          <w:szCs w:val="22"/>
        </w:rPr>
        <w:t>. 2020</w:t>
      </w:r>
    </w:p>
    <w:p w:rsidR="00282EE9" w:rsidRPr="00282EE9" w:rsidRDefault="00282EE9" w:rsidP="00282EE9">
      <w:pPr>
        <w:pStyle w:val="Default"/>
        <w:rPr>
          <w:rFonts w:ascii="Arial" w:hAnsi="Arial" w:cs="Arial"/>
          <w:sz w:val="22"/>
          <w:szCs w:val="22"/>
        </w:rPr>
      </w:pPr>
    </w:p>
    <w:p w:rsidR="00173ADA" w:rsidRDefault="00173ADA" w:rsidP="00173ADA">
      <w:pPr>
        <w:jc w:val="both"/>
        <w:rPr>
          <w:b/>
          <w:sz w:val="24"/>
          <w:u w:val="single"/>
        </w:rPr>
      </w:pPr>
      <w:r w:rsidRPr="00AD73F4">
        <w:rPr>
          <w:b/>
          <w:sz w:val="24"/>
          <w:u w:val="single"/>
        </w:rPr>
        <w:t>Číslo bodu programu a název:</w:t>
      </w:r>
    </w:p>
    <w:p w:rsidR="00282EE9" w:rsidRDefault="00755703" w:rsidP="002C31EA">
      <w:pPr>
        <w:jc w:val="both"/>
        <w:rPr>
          <w:sz w:val="24"/>
        </w:rPr>
      </w:pPr>
      <w:r w:rsidRPr="00223D9C">
        <w:rPr>
          <w:sz w:val="24"/>
        </w:rPr>
        <w:t>0</w:t>
      </w:r>
      <w:r w:rsidR="003C1E52">
        <w:rPr>
          <w:sz w:val="24"/>
        </w:rPr>
        <w:t>3</w:t>
      </w:r>
      <w:r w:rsidR="00151282" w:rsidRPr="00223D9C">
        <w:rPr>
          <w:sz w:val="24"/>
        </w:rPr>
        <w:t>.</w:t>
      </w:r>
      <w:r w:rsidR="001A1FF5">
        <w:rPr>
          <w:sz w:val="24"/>
        </w:rPr>
        <w:t xml:space="preserve"> </w:t>
      </w:r>
      <w:r w:rsidR="00C62FC0" w:rsidRPr="00CD3546">
        <w:rPr>
          <w:sz w:val="24"/>
        </w:rPr>
        <w:t>Představení realizovaných evaluací</w:t>
      </w:r>
    </w:p>
    <w:p w:rsidR="002C31EA" w:rsidRPr="00AD73F4" w:rsidRDefault="002C31EA" w:rsidP="002C31EA">
      <w:pPr>
        <w:jc w:val="both"/>
        <w:rPr>
          <w:b/>
          <w:sz w:val="24"/>
          <w:u w:val="single"/>
        </w:rPr>
      </w:pPr>
      <w:r w:rsidRPr="00AD73F4">
        <w:rPr>
          <w:b/>
          <w:sz w:val="24"/>
          <w:u w:val="single"/>
        </w:rPr>
        <w:t xml:space="preserve">Název </w:t>
      </w:r>
      <w:r w:rsidR="00AD73F4" w:rsidRPr="00AD73F4">
        <w:rPr>
          <w:b/>
          <w:sz w:val="24"/>
          <w:u w:val="single"/>
        </w:rPr>
        <w:t>předkládaného dokumentu</w:t>
      </w:r>
      <w:r w:rsidRPr="00AD73F4">
        <w:rPr>
          <w:b/>
          <w:sz w:val="24"/>
          <w:u w:val="single"/>
        </w:rPr>
        <w:t>:</w:t>
      </w:r>
    </w:p>
    <w:p w:rsidR="00C62FC0" w:rsidRDefault="00C62FC0" w:rsidP="004B2E0F">
      <w:pPr>
        <w:jc w:val="both"/>
        <w:rPr>
          <w:sz w:val="24"/>
        </w:rPr>
      </w:pPr>
      <w:r w:rsidRPr="00BD2CCB">
        <w:rPr>
          <w:sz w:val="24"/>
        </w:rPr>
        <w:t>Informace je obsahem prezentace.</w:t>
      </w:r>
    </w:p>
    <w:p w:rsidR="00EF5E2F" w:rsidRPr="001A1FF5" w:rsidRDefault="00EF5E2F" w:rsidP="004B2E0F">
      <w:pPr>
        <w:jc w:val="both"/>
        <w:rPr>
          <w:sz w:val="24"/>
          <w:u w:val="single"/>
        </w:rPr>
      </w:pPr>
      <w:r w:rsidRPr="001A1FF5">
        <w:rPr>
          <w:b/>
          <w:sz w:val="24"/>
          <w:u w:val="single"/>
        </w:rPr>
        <w:t>Předkladatel</w:t>
      </w:r>
      <w:r w:rsidRPr="001A1FF5">
        <w:rPr>
          <w:sz w:val="24"/>
          <w:u w:val="single"/>
        </w:rPr>
        <w:t>:</w:t>
      </w:r>
    </w:p>
    <w:p w:rsidR="00EF5E2F" w:rsidRDefault="00EF5E2F" w:rsidP="004B2E0F">
      <w:pPr>
        <w:jc w:val="both"/>
        <w:rPr>
          <w:sz w:val="24"/>
        </w:rPr>
      </w:pPr>
      <w:r>
        <w:rPr>
          <w:sz w:val="24"/>
        </w:rPr>
        <w:t>Předseda MV</w:t>
      </w:r>
    </w:p>
    <w:p w:rsidR="00EF5E2F" w:rsidRPr="001A1FF5" w:rsidRDefault="00EF5E2F" w:rsidP="004B2E0F">
      <w:pPr>
        <w:jc w:val="both"/>
        <w:rPr>
          <w:sz w:val="24"/>
          <w:u w:val="single"/>
        </w:rPr>
      </w:pPr>
      <w:r w:rsidRPr="001A1FF5">
        <w:rPr>
          <w:b/>
          <w:sz w:val="24"/>
          <w:u w:val="single"/>
        </w:rPr>
        <w:t>Zpracovatel</w:t>
      </w:r>
      <w:r w:rsidRPr="001A1FF5">
        <w:rPr>
          <w:sz w:val="24"/>
          <w:u w:val="single"/>
        </w:rPr>
        <w:t>:</w:t>
      </w:r>
    </w:p>
    <w:p w:rsidR="009C6A3D" w:rsidRPr="00AD73F4" w:rsidRDefault="009C6A3D" w:rsidP="009C6A3D">
      <w:pPr>
        <w:jc w:val="both"/>
        <w:rPr>
          <w:sz w:val="24"/>
        </w:rPr>
      </w:pPr>
      <w:r>
        <w:rPr>
          <w:sz w:val="24"/>
        </w:rPr>
        <w:t>Ředitel odboru ŘO OPTP</w:t>
      </w:r>
    </w:p>
    <w:p w:rsidR="002C31EA" w:rsidRDefault="002C31EA" w:rsidP="002C31EA">
      <w:pPr>
        <w:jc w:val="both"/>
        <w:rPr>
          <w:b/>
          <w:sz w:val="24"/>
          <w:u w:val="single"/>
        </w:rPr>
      </w:pPr>
      <w:r w:rsidRPr="00AD73F4">
        <w:rPr>
          <w:b/>
          <w:sz w:val="24"/>
          <w:u w:val="single"/>
        </w:rPr>
        <w:t>Důvod předložení:</w:t>
      </w:r>
    </w:p>
    <w:p w:rsidR="009C6A3D" w:rsidRPr="00BD2CCB" w:rsidRDefault="00C62FC0" w:rsidP="009C6A3D">
      <w:pPr>
        <w:jc w:val="both"/>
        <w:rPr>
          <w:sz w:val="24"/>
        </w:rPr>
      </w:pPr>
      <w:r w:rsidRPr="00BD2CCB">
        <w:rPr>
          <w:sz w:val="24"/>
        </w:rPr>
        <w:t>Seznámení členů MV se</w:t>
      </w:r>
      <w:r w:rsidR="00BD2CCB" w:rsidRPr="00BD2CCB">
        <w:rPr>
          <w:sz w:val="24"/>
        </w:rPr>
        <w:t xml:space="preserve"> závěry a doporučení</w:t>
      </w:r>
      <w:r w:rsidR="00CF3E8A">
        <w:rPr>
          <w:sz w:val="24"/>
        </w:rPr>
        <w:t>m</w:t>
      </w:r>
      <w:r w:rsidR="00BD2CCB" w:rsidRPr="00BD2CCB">
        <w:rPr>
          <w:sz w:val="24"/>
        </w:rPr>
        <w:t xml:space="preserve"> realizovaných </w:t>
      </w:r>
      <w:proofErr w:type="gramStart"/>
      <w:r w:rsidR="00BD2CCB" w:rsidRPr="00BD2CCB">
        <w:rPr>
          <w:sz w:val="24"/>
        </w:rPr>
        <w:t>evaluací</w:t>
      </w:r>
      <w:proofErr w:type="gramEnd"/>
      <w:r w:rsidRPr="00BD2CCB">
        <w:rPr>
          <w:sz w:val="24"/>
        </w:rPr>
        <w:t xml:space="preserve"> tj. s</w:t>
      </w:r>
      <w:r w:rsidR="00CF3E8A">
        <w:rPr>
          <w:sz w:val="24"/>
        </w:rPr>
        <w:t xml:space="preserve"> dokončenou </w:t>
      </w:r>
      <w:bookmarkStart w:id="0" w:name="_GoBack"/>
      <w:bookmarkEnd w:id="0"/>
      <w:r w:rsidRPr="00BD2CCB">
        <w:rPr>
          <w:sz w:val="24"/>
        </w:rPr>
        <w:t xml:space="preserve">Evaluací </w:t>
      </w:r>
      <w:r w:rsidR="00BD2CCB">
        <w:rPr>
          <w:sz w:val="24"/>
        </w:rPr>
        <w:t>monitorovacího systému</w:t>
      </w:r>
      <w:r w:rsidRPr="00BD2CCB">
        <w:rPr>
          <w:sz w:val="24"/>
        </w:rPr>
        <w:t xml:space="preserve"> a s</w:t>
      </w:r>
      <w:r w:rsidR="00BD2CCB" w:rsidRPr="00BD2CCB">
        <w:rPr>
          <w:sz w:val="24"/>
        </w:rPr>
        <w:t xml:space="preserve"> Evaluací nastavení technické pomoci v rámci </w:t>
      </w:r>
      <w:proofErr w:type="spellStart"/>
      <w:r w:rsidR="00BD2CCB" w:rsidRPr="00BD2CCB">
        <w:rPr>
          <w:sz w:val="24"/>
        </w:rPr>
        <w:t>DoP</w:t>
      </w:r>
      <w:r w:rsidRPr="00BD2CCB">
        <w:rPr>
          <w:sz w:val="24"/>
        </w:rPr>
        <w:t>.</w:t>
      </w:r>
      <w:proofErr w:type="spellEnd"/>
      <w:r w:rsidR="009C6A3D" w:rsidRPr="00BD2CCB">
        <w:rPr>
          <w:sz w:val="24"/>
        </w:rPr>
        <w:t xml:space="preserve"> </w:t>
      </w:r>
    </w:p>
    <w:p w:rsidR="00AD73F4" w:rsidRPr="00BD2CCB" w:rsidRDefault="00AD73F4" w:rsidP="002C31EA">
      <w:pPr>
        <w:jc w:val="both"/>
        <w:rPr>
          <w:b/>
          <w:sz w:val="24"/>
          <w:u w:val="single"/>
        </w:rPr>
      </w:pPr>
      <w:r w:rsidRPr="00BD2CCB">
        <w:rPr>
          <w:b/>
          <w:sz w:val="24"/>
          <w:u w:val="single"/>
        </w:rPr>
        <w:t>Návrh usnesení</w:t>
      </w:r>
      <w:r w:rsidR="001A1FF5" w:rsidRPr="00BD2CCB">
        <w:rPr>
          <w:b/>
          <w:sz w:val="24"/>
          <w:u w:val="single"/>
        </w:rPr>
        <w:t xml:space="preserve"> č. PR</w:t>
      </w:r>
      <w:r w:rsidR="00BA2EF7" w:rsidRPr="00BD2CCB">
        <w:rPr>
          <w:b/>
          <w:sz w:val="24"/>
          <w:u w:val="single"/>
        </w:rPr>
        <w:t xml:space="preserve"> </w:t>
      </w:r>
      <w:r w:rsidR="00755703" w:rsidRPr="00BD2CCB">
        <w:rPr>
          <w:b/>
          <w:sz w:val="24"/>
          <w:u w:val="single"/>
        </w:rPr>
        <w:t>3</w:t>
      </w:r>
      <w:r w:rsidR="001A1FF5" w:rsidRPr="00BD2CCB">
        <w:rPr>
          <w:b/>
          <w:sz w:val="24"/>
          <w:u w:val="single"/>
        </w:rPr>
        <w:t>/0</w:t>
      </w:r>
      <w:r w:rsidR="003C1E52" w:rsidRPr="00BD2CCB">
        <w:rPr>
          <w:b/>
          <w:sz w:val="24"/>
          <w:u w:val="single"/>
        </w:rPr>
        <w:t>3</w:t>
      </w:r>
      <w:r w:rsidR="001A1FF5" w:rsidRPr="00BD2CCB">
        <w:rPr>
          <w:b/>
          <w:sz w:val="24"/>
          <w:u w:val="single"/>
        </w:rPr>
        <w:t>/20</w:t>
      </w:r>
      <w:r w:rsidR="005D74B3" w:rsidRPr="00BD2CCB">
        <w:rPr>
          <w:b/>
          <w:sz w:val="24"/>
          <w:u w:val="single"/>
        </w:rPr>
        <w:t>20</w:t>
      </w:r>
      <w:r w:rsidRPr="00BD2CCB">
        <w:rPr>
          <w:b/>
          <w:sz w:val="24"/>
          <w:u w:val="single"/>
        </w:rPr>
        <w:t>:</w:t>
      </w:r>
    </w:p>
    <w:p w:rsidR="00B45C22" w:rsidRPr="00BD2CCB" w:rsidRDefault="000E2D5E" w:rsidP="0008496D">
      <w:pPr>
        <w:jc w:val="both"/>
        <w:rPr>
          <w:b/>
          <w:smallCaps/>
          <w:sz w:val="32"/>
        </w:rPr>
      </w:pPr>
      <w:r w:rsidRPr="00BD2CCB">
        <w:rPr>
          <w:sz w:val="24"/>
        </w:rPr>
        <w:t xml:space="preserve">MV OPTP </w:t>
      </w:r>
      <w:r w:rsidR="00C62FC0" w:rsidRPr="00BD2CCB">
        <w:rPr>
          <w:sz w:val="24"/>
        </w:rPr>
        <w:t xml:space="preserve">na základě elektronického projednávání formou per rollam bere na vědomí závěry a doporučení </w:t>
      </w:r>
      <w:r w:rsidR="00BD2CCB" w:rsidRPr="00BD2CCB">
        <w:rPr>
          <w:sz w:val="24"/>
        </w:rPr>
        <w:t xml:space="preserve">Evaluace monitorovacího systému a  Evaluace nastavení technické pomoci v rámci </w:t>
      </w:r>
      <w:proofErr w:type="spellStart"/>
      <w:r w:rsidR="00BD2CCB" w:rsidRPr="00BD2CCB">
        <w:rPr>
          <w:sz w:val="24"/>
        </w:rPr>
        <w:t>DoP.</w:t>
      </w:r>
      <w:proofErr w:type="spellEnd"/>
    </w:p>
    <w:sectPr w:rsidR="00B45C22" w:rsidRPr="00BD2CCB" w:rsidSect="005B0AAE">
      <w:headerReference w:type="default" r:id="rId7"/>
      <w:pgSz w:w="11906" w:h="16838"/>
      <w:pgMar w:top="181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149D" w:rsidRDefault="00A4149D" w:rsidP="005B0AAE">
      <w:pPr>
        <w:spacing w:after="0" w:line="240" w:lineRule="auto"/>
      </w:pPr>
      <w:r>
        <w:separator/>
      </w:r>
    </w:p>
  </w:endnote>
  <w:endnote w:type="continuationSeparator" w:id="0">
    <w:p w:rsidR="00A4149D" w:rsidRDefault="00A4149D" w:rsidP="005B0A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149D" w:rsidRDefault="00A4149D" w:rsidP="005B0AAE">
      <w:pPr>
        <w:spacing w:after="0" w:line="240" w:lineRule="auto"/>
      </w:pPr>
      <w:r>
        <w:separator/>
      </w:r>
    </w:p>
  </w:footnote>
  <w:footnote w:type="continuationSeparator" w:id="0">
    <w:p w:rsidR="00A4149D" w:rsidRDefault="00A4149D" w:rsidP="005B0A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0AAE" w:rsidRDefault="005B0AAE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-201930</wp:posOffset>
          </wp:positionV>
          <wp:extent cx="4714875" cy="813358"/>
          <wp:effectExtent l="0" t="0" r="0" b="635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PTP_CZ_RO_B_C 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14875" cy="8133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F61B4"/>
    <w:multiLevelType w:val="hybridMultilevel"/>
    <w:tmpl w:val="B25848C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79549A"/>
    <w:multiLevelType w:val="hybridMultilevel"/>
    <w:tmpl w:val="6AA6D03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0232E7"/>
    <w:multiLevelType w:val="hybridMultilevel"/>
    <w:tmpl w:val="97AC13A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D541E8"/>
    <w:multiLevelType w:val="hybridMultilevel"/>
    <w:tmpl w:val="4CC81BCC"/>
    <w:lvl w:ilvl="0" w:tplc="5DD41D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16F3300"/>
    <w:multiLevelType w:val="hybridMultilevel"/>
    <w:tmpl w:val="8E1EA82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BD40D5"/>
    <w:multiLevelType w:val="hybridMultilevel"/>
    <w:tmpl w:val="F9E42CB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AAE"/>
    <w:rsid w:val="00000E0A"/>
    <w:rsid w:val="00005525"/>
    <w:rsid w:val="00020A0E"/>
    <w:rsid w:val="0008496D"/>
    <w:rsid w:val="000B143F"/>
    <w:rsid w:val="000B690A"/>
    <w:rsid w:val="000E2D5E"/>
    <w:rsid w:val="001319BD"/>
    <w:rsid w:val="00151282"/>
    <w:rsid w:val="00154D3E"/>
    <w:rsid w:val="00163B7B"/>
    <w:rsid w:val="00173ADA"/>
    <w:rsid w:val="001A1FF5"/>
    <w:rsid w:val="001C66AB"/>
    <w:rsid w:val="001F76B6"/>
    <w:rsid w:val="00223D9C"/>
    <w:rsid w:val="0023580B"/>
    <w:rsid w:val="00282EE9"/>
    <w:rsid w:val="002C31EA"/>
    <w:rsid w:val="002D2841"/>
    <w:rsid w:val="00380EDF"/>
    <w:rsid w:val="003C1E52"/>
    <w:rsid w:val="003D70B6"/>
    <w:rsid w:val="003E49EA"/>
    <w:rsid w:val="003F313B"/>
    <w:rsid w:val="0048334C"/>
    <w:rsid w:val="004B0DCD"/>
    <w:rsid w:val="004B2E0F"/>
    <w:rsid w:val="004F7D97"/>
    <w:rsid w:val="00535991"/>
    <w:rsid w:val="00547299"/>
    <w:rsid w:val="005B0AAE"/>
    <w:rsid w:val="005D74B3"/>
    <w:rsid w:val="00634275"/>
    <w:rsid w:val="00713BAB"/>
    <w:rsid w:val="00753C6B"/>
    <w:rsid w:val="00755703"/>
    <w:rsid w:val="00882B0E"/>
    <w:rsid w:val="008A5262"/>
    <w:rsid w:val="008D466A"/>
    <w:rsid w:val="009325B4"/>
    <w:rsid w:val="00972719"/>
    <w:rsid w:val="009C6A3D"/>
    <w:rsid w:val="00A25F40"/>
    <w:rsid w:val="00A4149D"/>
    <w:rsid w:val="00A470A8"/>
    <w:rsid w:val="00A62764"/>
    <w:rsid w:val="00A820F5"/>
    <w:rsid w:val="00A86FD4"/>
    <w:rsid w:val="00AA56C9"/>
    <w:rsid w:val="00AD0410"/>
    <w:rsid w:val="00AD73F4"/>
    <w:rsid w:val="00B07C3C"/>
    <w:rsid w:val="00B27A67"/>
    <w:rsid w:val="00B45C22"/>
    <w:rsid w:val="00B55E96"/>
    <w:rsid w:val="00BA2EF7"/>
    <w:rsid w:val="00BA3E0A"/>
    <w:rsid w:val="00BD2CCB"/>
    <w:rsid w:val="00C62FC0"/>
    <w:rsid w:val="00C654A5"/>
    <w:rsid w:val="00CA3102"/>
    <w:rsid w:val="00CB30CD"/>
    <w:rsid w:val="00CF3E8A"/>
    <w:rsid w:val="00D33FF1"/>
    <w:rsid w:val="00D46E3B"/>
    <w:rsid w:val="00DD2FB3"/>
    <w:rsid w:val="00E25CAA"/>
    <w:rsid w:val="00E36B23"/>
    <w:rsid w:val="00E45A27"/>
    <w:rsid w:val="00E86D44"/>
    <w:rsid w:val="00EA5FC6"/>
    <w:rsid w:val="00EB15BC"/>
    <w:rsid w:val="00EF5E2F"/>
    <w:rsid w:val="00F20566"/>
    <w:rsid w:val="00F76D2D"/>
    <w:rsid w:val="00FE27C8"/>
    <w:rsid w:val="00FE3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F16449B"/>
  <w15:docId w15:val="{29B5357E-5241-4A92-9952-BDFC99F0E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4B2E0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B0A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0AAE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B0A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B0AAE"/>
  </w:style>
  <w:style w:type="paragraph" w:styleId="Zpat">
    <w:name w:val="footer"/>
    <w:basedOn w:val="Normln"/>
    <w:link w:val="ZpatChar"/>
    <w:uiPriority w:val="99"/>
    <w:unhideWhenUsed/>
    <w:rsid w:val="005B0A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B0AAE"/>
  </w:style>
  <w:style w:type="paragraph" w:styleId="Odstavecseseznamem">
    <w:name w:val="List Paragraph"/>
    <w:basedOn w:val="Normln"/>
    <w:uiPriority w:val="34"/>
    <w:qFormat/>
    <w:rsid w:val="005B0AAE"/>
    <w:pPr>
      <w:ind w:left="720"/>
      <w:contextualSpacing/>
    </w:pPr>
  </w:style>
  <w:style w:type="table" w:styleId="Mkatabulky">
    <w:name w:val="Table Grid"/>
    <w:basedOn w:val="Normlntabulka"/>
    <w:uiPriority w:val="59"/>
    <w:rsid w:val="00B45C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82EE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46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0070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8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44192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63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94810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924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94729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43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77646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50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44047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8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82730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130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Jiří Kořínek</dc:creator>
  <cp:lastModifiedBy>Řehořková Kateřina</cp:lastModifiedBy>
  <cp:revision>5</cp:revision>
  <dcterms:created xsi:type="dcterms:W3CDTF">2020-10-12T08:58:00Z</dcterms:created>
  <dcterms:modified xsi:type="dcterms:W3CDTF">2020-11-03T10:18:00Z</dcterms:modified>
</cp:coreProperties>
</file>