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6C3597" w:rsidRPr="00D603C1" w:rsidRDefault="006C3597" w:rsidP="00BF02FE">
      <w:pPr>
        <w:ind w:left="708" w:firstLine="708"/>
        <w:rPr>
          <w:rFonts w:ascii="Arial" w:hAnsi="Arial" w:cs="Arial"/>
          <w:b/>
          <w:sz w:val="28"/>
          <w:szCs w:val="28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44"/>
          <w:szCs w:val="44"/>
          <w:u w:val="single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C14465">
      <w:pPr>
        <w:rPr>
          <w:rFonts w:ascii="Arial" w:hAnsi="Arial" w:cs="Arial"/>
          <w:b/>
          <w:sz w:val="52"/>
          <w:szCs w:val="52"/>
        </w:rPr>
      </w:pPr>
    </w:p>
    <w:p w:rsidR="00BF02FE" w:rsidRPr="00D603C1" w:rsidRDefault="00BF02FE" w:rsidP="00BF02FE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902092" w:rsidRPr="00D603C1" w:rsidRDefault="00C14465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  <w:r w:rsidRPr="00D603C1">
        <w:rPr>
          <w:rFonts w:ascii="Arial" w:hAnsi="Arial" w:cs="Arial"/>
          <w:b/>
          <w:caps/>
          <w:sz w:val="48"/>
          <w:szCs w:val="48"/>
        </w:rPr>
        <w:t>příloha  č</w:t>
      </w:r>
      <w:r w:rsidR="00975054" w:rsidRPr="00D603C1">
        <w:rPr>
          <w:rFonts w:ascii="Arial" w:hAnsi="Arial" w:cs="Arial"/>
          <w:b/>
          <w:caps/>
          <w:sz w:val="48"/>
          <w:szCs w:val="48"/>
        </w:rPr>
        <w:t xml:space="preserve">. </w:t>
      </w:r>
      <w:r w:rsidR="00A954C2">
        <w:rPr>
          <w:rFonts w:ascii="Arial" w:hAnsi="Arial" w:cs="Arial"/>
          <w:b/>
          <w:caps/>
          <w:sz w:val="48"/>
          <w:szCs w:val="48"/>
        </w:rPr>
        <w:t>3</w:t>
      </w:r>
      <w:r w:rsidR="00290738">
        <w:rPr>
          <w:rFonts w:ascii="Arial" w:hAnsi="Arial" w:cs="Arial"/>
          <w:b/>
          <w:caps/>
          <w:sz w:val="48"/>
          <w:szCs w:val="48"/>
        </w:rPr>
        <w:t>B</w:t>
      </w:r>
    </w:p>
    <w:p w:rsidR="00C14465" w:rsidRPr="00D603C1" w:rsidRDefault="0023038F" w:rsidP="002A462C">
      <w:pPr>
        <w:jc w:val="center"/>
        <w:rPr>
          <w:rFonts w:ascii="Arial" w:hAnsi="Arial" w:cs="Arial"/>
          <w:b/>
          <w:caps/>
          <w:sz w:val="44"/>
          <w:szCs w:val="44"/>
        </w:rPr>
      </w:pPr>
      <w:r w:rsidRPr="00D603C1">
        <w:rPr>
          <w:rFonts w:ascii="Arial" w:hAnsi="Arial" w:cs="Arial"/>
          <w:b/>
          <w:caps/>
          <w:sz w:val="44"/>
          <w:szCs w:val="44"/>
        </w:rPr>
        <w:t>P</w:t>
      </w:r>
      <w:r w:rsidR="00B31785" w:rsidRPr="00D603C1">
        <w:rPr>
          <w:rFonts w:ascii="Arial" w:hAnsi="Arial" w:cs="Arial"/>
          <w:b/>
          <w:caps/>
          <w:sz w:val="44"/>
          <w:szCs w:val="44"/>
        </w:rPr>
        <w:t>ŘÍRUČKY</w:t>
      </w:r>
      <w:r w:rsidR="002E0064" w:rsidRPr="00D603C1">
        <w:rPr>
          <w:rFonts w:ascii="Arial" w:hAnsi="Arial" w:cs="Arial"/>
          <w:b/>
          <w:caps/>
          <w:sz w:val="44"/>
          <w:szCs w:val="44"/>
        </w:rPr>
        <w:t xml:space="preserve"> pro žadatele A</w:t>
      </w:r>
      <w:r w:rsidRPr="00D603C1">
        <w:rPr>
          <w:rFonts w:ascii="Arial" w:hAnsi="Arial" w:cs="Arial"/>
          <w:b/>
          <w:caps/>
          <w:sz w:val="44"/>
          <w:szCs w:val="44"/>
        </w:rPr>
        <w:t xml:space="preserve"> příjemce</w:t>
      </w: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038F" w:rsidRPr="00D603C1" w:rsidRDefault="0023038F" w:rsidP="002A462C">
      <w:pPr>
        <w:jc w:val="center"/>
        <w:rPr>
          <w:rFonts w:ascii="Arial" w:hAnsi="Arial" w:cs="Arial"/>
          <w:b/>
          <w:caps/>
          <w:sz w:val="48"/>
          <w:szCs w:val="48"/>
        </w:rPr>
      </w:pPr>
    </w:p>
    <w:p w:rsidR="00234D44" w:rsidRDefault="00274289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noProof/>
          <w:sz w:val="48"/>
          <w:szCs w:val="48"/>
          <w:u w:val="single"/>
        </w:rPr>
        <w:pict>
          <v:rect id="_x0000_s1026" style="position:absolute;left:0;text-align:left;margin-left:193.5pt;margin-top:108pt;width:101.25pt;height:654.75pt;z-index:-251658752;mso-position-horizontal-relative:margin;mso-position-vertical-relative:page" fillcolor="#9cf" stroked="f" strokecolor="blue">
            <w10:wrap anchorx="margin" anchory="page"/>
          </v:rect>
        </w:pict>
      </w:r>
      <w:r w:rsidR="00A954C2">
        <w:rPr>
          <w:rFonts w:ascii="Arial" w:hAnsi="Arial" w:cs="Arial"/>
          <w:b/>
          <w:caps/>
          <w:sz w:val="48"/>
          <w:szCs w:val="48"/>
          <w:u w:val="single"/>
        </w:rPr>
        <w:t xml:space="preserve">Dopis 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>ředitel</w:t>
      </w:r>
      <w:r w:rsidR="00D4014B">
        <w:rPr>
          <w:rFonts w:ascii="Arial" w:hAnsi="Arial" w:cs="Arial"/>
          <w:b/>
          <w:caps/>
          <w:sz w:val="48"/>
          <w:szCs w:val="48"/>
          <w:u w:val="single"/>
        </w:rPr>
        <w:t>E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 xml:space="preserve"> </w:t>
      </w:r>
    </w:p>
    <w:p w:rsidR="007B377E" w:rsidRDefault="00214377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 xml:space="preserve">ŘÍDÍCÍHO ORGÁNU </w:t>
      </w:r>
      <w:r w:rsidR="008B4C83">
        <w:rPr>
          <w:rFonts w:ascii="Arial" w:hAnsi="Arial" w:cs="Arial"/>
          <w:b/>
          <w:caps/>
          <w:sz w:val="48"/>
          <w:szCs w:val="48"/>
          <w:u w:val="single"/>
        </w:rPr>
        <w:t>optp</w:t>
      </w:r>
    </w:p>
    <w:p w:rsidR="007A2683" w:rsidRDefault="007A2683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o schválení změny projektu</w:t>
      </w:r>
    </w:p>
    <w:p w:rsidR="00C14465" w:rsidRPr="00D603C1" w:rsidRDefault="00A954C2" w:rsidP="002A462C">
      <w:pPr>
        <w:jc w:val="center"/>
        <w:rPr>
          <w:rFonts w:ascii="Arial" w:hAnsi="Arial" w:cs="Arial"/>
          <w:b/>
          <w:caps/>
          <w:sz w:val="48"/>
          <w:szCs w:val="48"/>
          <w:u w:val="single"/>
        </w:rPr>
      </w:pPr>
      <w:r>
        <w:rPr>
          <w:rFonts w:ascii="Arial" w:hAnsi="Arial" w:cs="Arial"/>
          <w:b/>
          <w:caps/>
          <w:sz w:val="48"/>
          <w:szCs w:val="48"/>
          <w:u w:val="single"/>
        </w:rPr>
        <w:t>Vzor</w:t>
      </w: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531316" w:rsidRPr="00D603C1" w:rsidRDefault="00531316" w:rsidP="002A462C">
      <w:pPr>
        <w:jc w:val="center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2A462C">
      <w:pPr>
        <w:jc w:val="center"/>
        <w:rPr>
          <w:rFonts w:ascii="Arial" w:hAnsi="Arial" w:cs="Arial"/>
          <w:b/>
          <w:caps/>
          <w:sz w:val="40"/>
          <w:szCs w:val="40"/>
        </w:rPr>
      </w:pPr>
      <w:r w:rsidRPr="00D603C1">
        <w:rPr>
          <w:rFonts w:ascii="Arial" w:hAnsi="Arial" w:cs="Arial"/>
          <w:b/>
          <w:caps/>
          <w:sz w:val="40"/>
          <w:szCs w:val="40"/>
        </w:rPr>
        <w:t>Operační  program  technická  pomoc</w:t>
      </w: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caps/>
          <w:sz w:val="52"/>
          <w:szCs w:val="52"/>
          <w:u w:val="single"/>
        </w:rPr>
      </w:pPr>
    </w:p>
    <w:p w:rsidR="00C14465" w:rsidRPr="00D603C1" w:rsidRDefault="00C14465" w:rsidP="00C14465">
      <w:pPr>
        <w:ind w:left="708" w:firstLine="708"/>
        <w:rPr>
          <w:rFonts w:ascii="Arial" w:hAnsi="Arial" w:cs="Arial"/>
          <w:b/>
          <w:sz w:val="52"/>
          <w:szCs w:val="52"/>
        </w:rPr>
      </w:pPr>
    </w:p>
    <w:p w:rsidR="000560EF" w:rsidRDefault="000560EF" w:rsidP="00A733CE">
      <w:pPr>
        <w:rPr>
          <w:rFonts w:ascii="Arial" w:hAnsi="Arial" w:cs="Arial"/>
          <w:b/>
          <w:sz w:val="28"/>
          <w:szCs w:val="28"/>
        </w:rPr>
      </w:pPr>
    </w:p>
    <w:p w:rsidR="00841EEF" w:rsidRDefault="00841EEF" w:rsidP="00841EEF">
      <w:pPr>
        <w:rPr>
          <w:b/>
          <w:sz w:val="28"/>
          <w:szCs w:val="28"/>
        </w:rPr>
      </w:pPr>
      <w:r>
        <w:rPr>
          <w:b/>
          <w:sz w:val="28"/>
          <w:szCs w:val="28"/>
        </w:rPr>
        <w:t>Vydání 0</w:t>
      </w:r>
      <w:r w:rsidR="00AB0340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/</w:t>
      </w:r>
      <w:r w:rsidR="00D4014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, platnost od </w:t>
      </w:r>
      <w:r w:rsidR="009D50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D4014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 201</w:t>
      </w:r>
      <w:r w:rsidR="009D5042">
        <w:rPr>
          <w:b/>
          <w:sz w:val="28"/>
          <w:szCs w:val="28"/>
        </w:rPr>
        <w:t>4</w:t>
      </w:r>
      <w:r w:rsidR="005068DA">
        <w:rPr>
          <w:b/>
          <w:sz w:val="28"/>
          <w:szCs w:val="28"/>
        </w:rPr>
        <w:t xml:space="preserve">, účinnost od </w:t>
      </w:r>
      <w:r w:rsidR="009D5042">
        <w:rPr>
          <w:b/>
          <w:sz w:val="28"/>
          <w:szCs w:val="28"/>
        </w:rPr>
        <w:t>3</w:t>
      </w:r>
      <w:r w:rsidR="005068DA">
        <w:rPr>
          <w:b/>
          <w:sz w:val="28"/>
          <w:szCs w:val="28"/>
        </w:rPr>
        <w:t>.</w:t>
      </w:r>
      <w:r w:rsidR="002D33DE">
        <w:rPr>
          <w:b/>
          <w:sz w:val="28"/>
          <w:szCs w:val="28"/>
        </w:rPr>
        <w:t xml:space="preserve"> </w:t>
      </w:r>
      <w:r w:rsidR="00D4014B">
        <w:rPr>
          <w:b/>
          <w:sz w:val="28"/>
          <w:szCs w:val="28"/>
        </w:rPr>
        <w:t>1</w:t>
      </w:r>
      <w:r w:rsidR="005068DA">
        <w:rPr>
          <w:b/>
          <w:sz w:val="28"/>
          <w:szCs w:val="28"/>
        </w:rPr>
        <w:t>. 201</w:t>
      </w:r>
      <w:r w:rsidR="00D4014B">
        <w:rPr>
          <w:b/>
          <w:sz w:val="28"/>
          <w:szCs w:val="28"/>
        </w:rPr>
        <w:t>4</w:t>
      </w:r>
    </w:p>
    <w:p w:rsidR="000560EF" w:rsidRPr="00D603C1" w:rsidRDefault="000560EF" w:rsidP="00A733CE">
      <w:pPr>
        <w:rPr>
          <w:rFonts w:ascii="Arial" w:hAnsi="Arial" w:cs="Arial"/>
          <w:sz w:val="28"/>
          <w:szCs w:val="28"/>
        </w:rPr>
      </w:pPr>
    </w:p>
    <w:p w:rsidR="00090363" w:rsidRPr="00CA5A0A" w:rsidRDefault="00082A69" w:rsidP="000560EF">
      <w:pPr>
        <w:jc w:val="center"/>
        <w:rPr>
          <w:i/>
          <w:sz w:val="24"/>
        </w:rPr>
      </w:pPr>
      <w:r>
        <w:rPr>
          <w:i/>
          <w:sz w:val="24"/>
        </w:rPr>
        <w:t>…………………………………………….</w:t>
      </w:r>
    </w:p>
    <w:p w:rsidR="00CA5A0A" w:rsidRPr="00CA5A0A" w:rsidRDefault="00424845" w:rsidP="000560EF">
      <w:pPr>
        <w:jc w:val="center"/>
        <w:rPr>
          <w:i/>
          <w:sz w:val="24"/>
        </w:rPr>
      </w:pPr>
      <w:r>
        <w:rPr>
          <w:i/>
          <w:sz w:val="24"/>
        </w:rPr>
        <w:lastRenderedPageBreak/>
        <w:t xml:space="preserve">ředitel </w:t>
      </w:r>
      <w:r w:rsidR="00214377">
        <w:rPr>
          <w:i/>
          <w:sz w:val="24"/>
        </w:rPr>
        <w:t>Řídícího orgánu</w:t>
      </w:r>
      <w:r w:rsidR="00D4014B">
        <w:rPr>
          <w:i/>
          <w:sz w:val="24"/>
        </w:rPr>
        <w:t xml:space="preserve"> </w:t>
      </w:r>
      <w:r>
        <w:rPr>
          <w:i/>
          <w:sz w:val="24"/>
        </w:rPr>
        <w:t>OPTP</w:t>
      </w:r>
    </w:p>
    <w:p w:rsidR="00CA5A0A" w:rsidRPr="00CA5A0A" w:rsidRDefault="00CA5A0A">
      <w:pPr>
        <w:rPr>
          <w:i/>
          <w:sz w:val="24"/>
        </w:rPr>
      </w:pPr>
      <w:r w:rsidRPr="00CA5A0A">
        <w:rPr>
          <w:i/>
          <w:sz w:val="24"/>
        </w:rPr>
        <w:t xml:space="preserve">  </w:t>
      </w:r>
    </w:p>
    <w:p w:rsidR="00A954C2" w:rsidRDefault="00A954C2">
      <w:pPr>
        <w:rPr>
          <w:rFonts w:ascii="Arial" w:hAnsi="Arial" w:cs="Arial"/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  <w:r>
        <w:rPr>
          <w:b/>
          <w:sz w:val="24"/>
        </w:rPr>
        <w:tab/>
      </w:r>
    </w:p>
    <w:p w:rsidR="000560EF" w:rsidRDefault="00687B62" w:rsidP="000560EF">
      <w:pPr>
        <w:tabs>
          <w:tab w:val="left" w:pos="5387"/>
        </w:tabs>
        <w:rPr>
          <w:b/>
          <w:sz w:val="24"/>
        </w:rPr>
      </w:pPr>
      <w:r>
        <w:rPr>
          <w:sz w:val="24"/>
        </w:rPr>
        <w:tab/>
      </w:r>
      <w:r w:rsidR="000560EF">
        <w:rPr>
          <w:sz w:val="24"/>
        </w:rPr>
        <w:t xml:space="preserve">              </w:t>
      </w:r>
      <w:r w:rsidR="000560EF">
        <w:rPr>
          <w:b/>
          <w:sz w:val="24"/>
        </w:rPr>
        <w:t>Ministerstvo financí</w:t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PCO/AO</w:t>
      </w:r>
      <w:r>
        <w:rPr>
          <w:sz w:val="24"/>
        </w:rPr>
        <w:tab/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Zastoupené:</w:t>
      </w:r>
    </w:p>
    <w:p w:rsidR="000560EF" w:rsidRDefault="000560EF" w:rsidP="000560EF">
      <w:pPr>
        <w:tabs>
          <w:tab w:val="left" w:pos="5387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Se sídlem:</w:t>
      </w: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tabs>
          <w:tab w:val="left" w:pos="5387"/>
        </w:tabs>
        <w:rPr>
          <w:sz w:val="24"/>
        </w:rPr>
      </w:pPr>
    </w:p>
    <w:p w:rsidR="00687B62" w:rsidRDefault="00687B62" w:rsidP="00687B62">
      <w:pPr>
        <w:jc w:val="right"/>
        <w:rPr>
          <w:sz w:val="24"/>
        </w:rPr>
      </w:pPr>
      <w:r>
        <w:rPr>
          <w:sz w:val="24"/>
        </w:rPr>
        <w:t xml:space="preserve">V Praze dne </w:t>
      </w:r>
      <w:r w:rsidR="00274289" w:rsidRPr="00274289">
        <w:rPr>
          <w:sz w:val="24"/>
        </w:rPr>
        <w:fldChar w:fldCharType="begin">
          <w:ffData>
            <w:name w:val="datum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274289" w:rsidRPr="00274289">
        <w:rPr>
          <w:sz w:val="24"/>
        </w:rPr>
      </w:r>
      <w:r w:rsidR="00274289" w:rsidRPr="00274289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274289">
        <w:rPr>
          <w:rFonts w:ascii="Arial" w:hAnsi="Arial"/>
        </w:rPr>
        <w:fldChar w:fldCharType="end"/>
      </w:r>
    </w:p>
    <w:p w:rsidR="00687B62" w:rsidRDefault="00687B62" w:rsidP="00687B62">
      <w:pPr>
        <w:jc w:val="right"/>
        <w:rPr>
          <w:rFonts w:ascii="Arial" w:hAnsi="Arial"/>
        </w:rPr>
      </w:pPr>
      <w:proofErr w:type="spellStart"/>
      <w:r>
        <w:rPr>
          <w:sz w:val="24"/>
        </w:rPr>
        <w:t>Č.j</w:t>
      </w:r>
      <w:proofErr w:type="spellEnd"/>
      <w:r>
        <w:rPr>
          <w:sz w:val="24"/>
        </w:rPr>
        <w:t xml:space="preserve">.: </w:t>
      </w:r>
      <w:r w:rsidR="00274289" w:rsidRPr="00274289">
        <w:rPr>
          <w:sz w:val="24"/>
        </w:rPr>
        <w:fldChar w:fldCharType="begin">
          <w:ffData>
            <w:name w:val="TextCJ"/>
            <w:enabled/>
            <w:calcOnExit w:val="0"/>
            <w:textInput/>
          </w:ffData>
        </w:fldChar>
      </w:r>
      <w:r>
        <w:rPr>
          <w:sz w:val="24"/>
        </w:rPr>
        <w:instrText xml:space="preserve"> FORMTEXT </w:instrText>
      </w:r>
      <w:r w:rsidR="00274289" w:rsidRPr="00274289">
        <w:rPr>
          <w:sz w:val="24"/>
        </w:rPr>
      </w:r>
      <w:r w:rsidR="00274289" w:rsidRPr="00274289">
        <w:rPr>
          <w:sz w:val="24"/>
        </w:rPr>
        <w:fldChar w:fldCharType="separate"/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>
        <w:rPr>
          <w:rFonts w:ascii="MS Mincho" w:eastAsia="MS Mincho" w:hAnsi="MS Mincho" w:cs="MS Mincho" w:hint="eastAsia"/>
          <w:noProof/>
          <w:sz w:val="24"/>
        </w:rPr>
        <w:t> </w:t>
      </w:r>
      <w:r w:rsidR="00274289">
        <w:rPr>
          <w:rFonts w:ascii="Arial" w:hAnsi="Arial"/>
        </w:rPr>
        <w:fldChar w:fldCharType="end"/>
      </w:r>
    </w:p>
    <w:p w:rsidR="00CA5A0A" w:rsidRDefault="00CA5A0A" w:rsidP="00687B62">
      <w:pPr>
        <w:jc w:val="right"/>
        <w:rPr>
          <w:sz w:val="24"/>
        </w:rPr>
      </w:pP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b/>
          <w:sz w:val="24"/>
          <w:u w:val="single"/>
        </w:rPr>
      </w:pPr>
      <w:r>
        <w:rPr>
          <w:sz w:val="24"/>
        </w:rPr>
        <w:t xml:space="preserve">Věc: </w:t>
      </w:r>
      <w:r>
        <w:rPr>
          <w:b/>
          <w:sz w:val="24"/>
          <w:u w:val="single"/>
        </w:rPr>
        <w:t xml:space="preserve">Dopis </w:t>
      </w:r>
      <w:r w:rsidR="008B4C83">
        <w:rPr>
          <w:b/>
          <w:sz w:val="24"/>
          <w:u w:val="single"/>
        </w:rPr>
        <w:t>ředitel</w:t>
      </w:r>
      <w:r w:rsidR="00D4014B">
        <w:rPr>
          <w:b/>
          <w:sz w:val="24"/>
          <w:u w:val="single"/>
        </w:rPr>
        <w:t>e</w:t>
      </w:r>
      <w:r w:rsidR="008B4C83">
        <w:rPr>
          <w:b/>
          <w:sz w:val="24"/>
          <w:u w:val="single"/>
        </w:rPr>
        <w:t xml:space="preserve"> </w:t>
      </w:r>
      <w:r w:rsidR="00214377">
        <w:rPr>
          <w:b/>
          <w:sz w:val="24"/>
          <w:u w:val="single"/>
        </w:rPr>
        <w:t xml:space="preserve">Řídícího orgánu </w:t>
      </w:r>
      <w:r w:rsidR="008B4C83">
        <w:rPr>
          <w:b/>
          <w:sz w:val="24"/>
          <w:u w:val="single"/>
        </w:rPr>
        <w:t>OPTP</w:t>
      </w:r>
      <w:r w:rsidR="00235037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o schválení změny projektu a stanovení podmínek pro realizaci projektu  v Operačním programu Technická pomoc pro programové období 2007-2013 </w:t>
      </w:r>
    </w:p>
    <w:p w:rsidR="00687B62" w:rsidRDefault="00687B62" w:rsidP="00687B62">
      <w:pPr>
        <w:tabs>
          <w:tab w:val="left" w:pos="1814"/>
          <w:tab w:val="left" w:pos="3289"/>
          <w:tab w:val="left" w:pos="6237"/>
          <w:tab w:val="left" w:pos="7655"/>
        </w:tabs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pro místní rozvoj jako Řídící orgán Operačního programu Technická pomoc pro období 2007–2013 (dále jen „OPTP“) na základě usnesení vlády č. 175 ze dne 22. února </w:t>
      </w:r>
      <w:smartTag w:uri="urn:schemas-microsoft-com:office:smarttags" w:element="metricconverter">
        <w:smartTagPr>
          <w:attr w:name="ProductID" w:val="2006 a"/>
        </w:smartTagPr>
        <w:r>
          <w:rPr>
            <w:sz w:val="24"/>
          </w:rPr>
          <w:t>2006 a</w:t>
        </w:r>
      </w:smartTag>
      <w:r>
        <w:rPr>
          <w:sz w:val="24"/>
        </w:rPr>
        <w:t xml:space="preserve"> dále vzhledem k rozhodnutí Komise č. K (2007) 6920 ze dne 27.</w:t>
      </w:r>
      <w:r w:rsidR="00854C81">
        <w:rPr>
          <w:sz w:val="24"/>
        </w:rPr>
        <w:t xml:space="preserve"> prosince </w:t>
      </w:r>
      <w:r>
        <w:rPr>
          <w:sz w:val="24"/>
        </w:rPr>
        <w:t>2007, kterým se přijímá OPTP, oznamuje Ministerstvu financí jako Platebnímu a certifikačnímu orgánu (dále jen „PCO“)/</w:t>
      </w:r>
      <w:proofErr w:type="spellStart"/>
      <w:r>
        <w:rPr>
          <w:sz w:val="24"/>
        </w:rPr>
        <w:t>Auditnímu</w:t>
      </w:r>
      <w:proofErr w:type="spellEnd"/>
      <w:r>
        <w:rPr>
          <w:sz w:val="24"/>
        </w:rPr>
        <w:t xml:space="preserve"> orgánu (dále jen „AO“), který je příjemcem OPTP, schválení změny oznámené příjemcem (dopis </w:t>
      </w:r>
      <w:proofErr w:type="spellStart"/>
      <w:r>
        <w:rPr>
          <w:sz w:val="24"/>
        </w:rPr>
        <w:t>čj</w:t>
      </w:r>
      <w:proofErr w:type="spellEnd"/>
      <w:r>
        <w:rPr>
          <w:sz w:val="24"/>
        </w:rPr>
        <w:t>............... ze dne................) k projektu PCO/AO, který je nyní identifikován následovně: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Název projektu: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Regis</w:t>
      </w:r>
      <w:r w:rsidR="00AD7CE5">
        <w:rPr>
          <w:sz w:val="24"/>
        </w:rPr>
        <w:t>trační</w:t>
      </w:r>
      <w:smartTag w:uri="urn:schemas-microsoft-com:office:smarttags" w:element="PersonName">
        <w:r w:rsidR="00AD7CE5">
          <w:rPr>
            <w:sz w:val="24"/>
          </w:rPr>
          <w:t xml:space="preserve"> </w:t>
        </w:r>
      </w:smartTag>
      <w:r w:rsidR="00AD7CE5">
        <w:rPr>
          <w:sz w:val="24"/>
        </w:rPr>
        <w:t>číslo</w:t>
      </w:r>
      <w:smartTag w:uri="urn:schemas-microsoft-com:office:smarttags" w:element="PersonName">
        <w:r w:rsidR="00AD7CE5">
          <w:rPr>
            <w:sz w:val="24"/>
          </w:rPr>
          <w:t xml:space="preserve"> </w:t>
        </w:r>
      </w:smartTag>
      <w:r w:rsidR="00AD7CE5">
        <w:rPr>
          <w:sz w:val="24"/>
        </w:rPr>
        <w:t>projektu</w:t>
      </w:r>
      <w:r>
        <w:rPr>
          <w:sz w:val="24"/>
        </w:rPr>
        <w:t>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Prioritní osa OPTP a oblast podpory: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Celková maximální výše prostředků z ERDF určená na realizaci projektu: ……Kč, což činí …% celkových způsobilých veřejných výdajů.</w:t>
      </w:r>
    </w:p>
    <w:p w:rsidR="008B01E3" w:rsidRDefault="00687B62" w:rsidP="00687B62">
      <w:pPr>
        <w:jc w:val="both"/>
        <w:rPr>
          <w:sz w:val="24"/>
        </w:rPr>
      </w:pPr>
      <w:r>
        <w:rPr>
          <w:sz w:val="24"/>
        </w:rPr>
        <w:t>Doba realizace projektu:</w:t>
      </w:r>
    </w:p>
    <w:p w:rsidR="008B01E3" w:rsidRDefault="008B01E3" w:rsidP="00687B62">
      <w:pPr>
        <w:jc w:val="both"/>
        <w:rPr>
          <w:sz w:val="24"/>
        </w:rPr>
      </w:pPr>
      <w:r>
        <w:rPr>
          <w:sz w:val="24"/>
        </w:rPr>
        <w:t>Termín vypracování zprávy o závěrečném vyhodnocení akce: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Účel projektu - specifikován v projektové žádosti č….</w:t>
      </w: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Indikátory:</w:t>
      </w:r>
    </w:p>
    <w:p w:rsidR="00736877" w:rsidRDefault="00736877" w:rsidP="00736877">
      <w:pPr>
        <w:jc w:val="both"/>
        <w:rPr>
          <w:sz w:val="24"/>
        </w:rPr>
      </w:pPr>
      <w:r>
        <w:rPr>
          <w:sz w:val="24"/>
        </w:rPr>
        <w:t xml:space="preserve">Termín dosažení indikátorů: </w:t>
      </w:r>
    </w:p>
    <w:p w:rsidR="00687B62" w:rsidRDefault="00687B62" w:rsidP="00687B62">
      <w:pPr>
        <w:jc w:val="both"/>
        <w:rPr>
          <w:sz w:val="24"/>
        </w:rPr>
      </w:pPr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>Ministerstvo financí (PCO/AO)</w:t>
      </w:r>
      <w:r>
        <w:rPr>
          <w:rStyle w:val="Odkaznakoment"/>
          <w:rFonts w:ascii="Arial" w:hAnsi="Arial"/>
          <w:vanish/>
        </w:rPr>
        <w:commentReference w:id="0"/>
      </w:r>
      <w:r>
        <w:rPr>
          <w:sz w:val="24"/>
        </w:rPr>
        <w:t xml:space="preserve"> je povinno při realizaci projektu postupovat v souladu s platnými právními předpisy Evropských společenství, platnými právními předpisy České republiky, Programovým dokumentem  OPTP a dalšími dokumenty stanovujícími pravidla pro realizaci projektů v OPTP a je povinno realizovat projekt v souladu s tímto oznámením, projektovou žádostí a Podmínkami </w:t>
      </w:r>
      <w:r w:rsidR="00CA5A0A">
        <w:rPr>
          <w:sz w:val="24"/>
        </w:rPr>
        <w:t>realizace projektu</w:t>
      </w:r>
      <w:r>
        <w:rPr>
          <w:sz w:val="24"/>
        </w:rPr>
        <w:t xml:space="preserve">, které jsou přílohou a současně nedílnou součástí tohoto dopisu. </w:t>
      </w:r>
      <w:r w:rsidRPr="00271238">
        <w:rPr>
          <w:sz w:val="24"/>
        </w:rPr>
        <w:t>Předmětné</w:t>
      </w:r>
      <w:smartTag w:uri="urn:schemas-microsoft-com:office:smarttags" w:element="PersonName">
        <w:r w:rsidRPr="00271238">
          <w:rPr>
            <w:sz w:val="24"/>
          </w:rPr>
          <w:t xml:space="preserve"> </w:t>
        </w:r>
      </w:smartTag>
      <w:r w:rsidRPr="00271238">
        <w:rPr>
          <w:sz w:val="24"/>
        </w:rPr>
        <w:t>P</w:t>
      </w:r>
      <w:r w:rsidR="00AD7CE5" w:rsidRPr="00271238">
        <w:rPr>
          <w:sz w:val="24"/>
        </w:rPr>
        <w:t>odmínky</w:t>
      </w:r>
      <w:smartTag w:uri="urn:schemas-microsoft-com:office:smarttags" w:element="PersonName">
        <w:r w:rsidR="00AD7CE5" w:rsidRPr="00271238">
          <w:rPr>
            <w:sz w:val="24"/>
          </w:rPr>
          <w:t xml:space="preserve"> </w:t>
        </w:r>
      </w:smartTag>
      <w:r w:rsidR="00AD7CE5" w:rsidRPr="00271238">
        <w:rPr>
          <w:sz w:val="24"/>
        </w:rPr>
        <w:t>jsou</w:t>
      </w:r>
      <w:smartTag w:uri="urn:schemas-microsoft-com:office:smarttags" w:element="PersonName">
        <w:r w:rsidR="00AD7CE5" w:rsidRPr="00271238">
          <w:rPr>
            <w:sz w:val="24"/>
          </w:rPr>
          <w:t xml:space="preserve"> </w:t>
        </w:r>
      </w:smartTag>
      <w:r w:rsidR="00AD7CE5" w:rsidRPr="00271238">
        <w:rPr>
          <w:sz w:val="24"/>
        </w:rPr>
        <w:t>vyhotoveny</w:t>
      </w:r>
      <w:smartTag w:uri="urn:schemas-microsoft-com:office:smarttags" w:element="PersonName">
        <w:r w:rsidR="00AD7CE5" w:rsidRPr="00271238">
          <w:rPr>
            <w:sz w:val="24"/>
          </w:rPr>
          <w:t xml:space="preserve"> </w:t>
        </w:r>
      </w:smartTag>
      <w:r w:rsidR="00AD7CE5" w:rsidRPr="00271238">
        <w:rPr>
          <w:sz w:val="24"/>
        </w:rPr>
        <w:t>v</w:t>
      </w:r>
      <w:r w:rsidR="00586BF7" w:rsidRPr="00271238">
        <w:rPr>
          <w:sz w:val="24"/>
        </w:rPr>
        <w:t xml:space="preserve">e </w:t>
      </w:r>
      <w:r w:rsidR="006071CE">
        <w:rPr>
          <w:sz w:val="24"/>
        </w:rPr>
        <w:t>čtyřech</w:t>
      </w:r>
      <w:r w:rsidR="006071CE" w:rsidRPr="00271238">
        <w:rPr>
          <w:sz w:val="24"/>
        </w:rPr>
        <w:t xml:space="preserve"> </w:t>
      </w:r>
      <w:r w:rsidRPr="00271238">
        <w:rPr>
          <w:sz w:val="24"/>
        </w:rPr>
        <w:t>stejnopisech.</w:t>
      </w:r>
      <w:smartTag w:uri="urn:schemas-microsoft-com:office:smarttags" w:element="PersonName">
        <w:r>
          <w:rPr>
            <w:sz w:val="24"/>
          </w:rPr>
          <w:t xml:space="preserve"> </w:t>
        </w:r>
      </w:smartTag>
    </w:p>
    <w:p w:rsidR="00687B62" w:rsidRDefault="00687B62" w:rsidP="00687B62">
      <w:pPr>
        <w:jc w:val="both"/>
        <w:rPr>
          <w:sz w:val="24"/>
        </w:rPr>
      </w:pPr>
      <w:r>
        <w:rPr>
          <w:sz w:val="24"/>
        </w:rPr>
        <w:t xml:space="preserve">Ministerstvo financí (PCO/AO) je povinno zaslat bezodkladně Řídícímu orgánu OPTP kopii změny Stanovení výdajů na financování akce organizační složky státu, </w:t>
      </w:r>
      <w:r w:rsidRPr="00B20DD4">
        <w:rPr>
          <w:sz w:val="24"/>
        </w:rPr>
        <w:t>příp. jiného právního aktu vydaného pro tento projekt.</w:t>
      </w:r>
      <w:r>
        <w:rPr>
          <w:sz w:val="24"/>
        </w:rPr>
        <w:t xml:space="preserve">    </w:t>
      </w:r>
    </w:p>
    <w:p w:rsidR="00687B62" w:rsidRDefault="00687B62" w:rsidP="00687B62">
      <w:pPr>
        <w:jc w:val="both"/>
        <w:rPr>
          <w:sz w:val="24"/>
        </w:rPr>
      </w:pPr>
    </w:p>
    <w:p w:rsidR="00CA5A0A" w:rsidRDefault="00687B62" w:rsidP="008B4C83">
      <w:pPr>
        <w:jc w:val="both"/>
        <w:rPr>
          <w:sz w:val="24"/>
        </w:rPr>
      </w:pPr>
      <w:r>
        <w:rPr>
          <w:sz w:val="24"/>
        </w:rPr>
        <w:t>Příloha:  Podmínky </w:t>
      </w:r>
      <w:r w:rsidR="00CA5A0A">
        <w:rPr>
          <w:sz w:val="24"/>
        </w:rPr>
        <w:t>realizace projektu</w:t>
      </w:r>
      <w:r>
        <w:rPr>
          <w:sz w:val="24"/>
        </w:rPr>
        <w:t xml:space="preserve"> </w:t>
      </w:r>
    </w:p>
    <w:sectPr w:rsidR="00CA5A0A" w:rsidSect="00867C7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zivatel" w:date="2012-08-27T18:49:00Z" w:initials="u">
    <w:p w:rsidR="00424845" w:rsidRDefault="00424845" w:rsidP="00687B62">
      <w:pPr>
        <w:pStyle w:val="Textkomente"/>
      </w:pPr>
      <w:r>
        <w:rPr>
          <w:rStyle w:val="Odkaznakoment"/>
        </w:rPr>
        <w:annotationRef/>
      </w:r>
      <w:r w:rsidR="00D93914">
        <w:t xml:space="preserve"> viz</w:t>
      </w:r>
      <w:r>
        <w:t xml:space="preserve"> výše uvedené varianty 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C48" w:rsidRDefault="00764C48">
      <w:r>
        <w:separator/>
      </w:r>
    </w:p>
  </w:endnote>
  <w:endnote w:type="continuationSeparator" w:id="0">
    <w:p w:rsidR="00764C48" w:rsidRDefault="0076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274289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24845" w:rsidRDefault="00424845" w:rsidP="00D567BD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274289" w:rsidP="00D567B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2484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555A">
      <w:rPr>
        <w:rStyle w:val="slostrnky"/>
        <w:noProof/>
      </w:rPr>
      <w:t>2</w:t>
    </w:r>
    <w:r>
      <w:rPr>
        <w:rStyle w:val="slostrnky"/>
      </w:rPr>
      <w:fldChar w:fldCharType="end"/>
    </w:r>
  </w:p>
  <w:p w:rsidR="00424845" w:rsidRDefault="00424845" w:rsidP="00D567BD">
    <w:pPr>
      <w:pStyle w:val="Zpat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C03" w:rsidRDefault="00854C81">
    <w:pPr>
      <w:pStyle w:val="Zpa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-377825</wp:posOffset>
          </wp:positionV>
          <wp:extent cx="5753100" cy="514350"/>
          <wp:effectExtent l="1905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C48" w:rsidRDefault="00764C48">
      <w:r>
        <w:separator/>
      </w:r>
    </w:p>
  </w:footnote>
  <w:footnote w:type="continuationSeparator" w:id="0">
    <w:p w:rsidR="00764C48" w:rsidRDefault="00764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845" w:rsidRDefault="0042484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D5E"/>
    <w:multiLevelType w:val="hybridMultilevel"/>
    <w:tmpl w:val="50EE155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32B0D"/>
    <w:multiLevelType w:val="multilevel"/>
    <w:tmpl w:val="F6FE0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8B3538"/>
    <w:multiLevelType w:val="hybridMultilevel"/>
    <w:tmpl w:val="D556DD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6C4ED1"/>
    <w:multiLevelType w:val="multilevel"/>
    <w:tmpl w:val="FF947F7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Nadpis3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4">
    <w:nsid w:val="2FC97384"/>
    <w:multiLevelType w:val="hybridMultilevel"/>
    <w:tmpl w:val="DE8EA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C574E9"/>
    <w:multiLevelType w:val="multilevel"/>
    <w:tmpl w:val="3F528FEA"/>
    <w:lvl w:ilvl="0">
      <w:start w:val="5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 %2. 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 %2. %3."/>
      <w:lvlJc w:val="left"/>
      <w:pPr>
        <w:ind w:left="149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5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160"/>
        </w:tabs>
        <w:ind w:left="4320" w:hanging="1440"/>
      </w:pPr>
      <w:rPr>
        <w:rFonts w:hint="default"/>
      </w:rPr>
    </w:lvl>
  </w:abstractNum>
  <w:abstractNum w:abstractNumId="6">
    <w:nsid w:val="37E74FB7"/>
    <w:multiLevelType w:val="multilevel"/>
    <w:tmpl w:val="EBE67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E86FE5"/>
    <w:multiLevelType w:val="hybridMultilevel"/>
    <w:tmpl w:val="D36A07F2"/>
    <w:lvl w:ilvl="0" w:tplc="26E68D02">
      <w:start w:val="1"/>
      <w:numFmt w:val="decimal"/>
      <w:pStyle w:val="Char3CharCha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606B53"/>
    <w:multiLevelType w:val="hybridMultilevel"/>
    <w:tmpl w:val="B322B52A"/>
    <w:lvl w:ilvl="0" w:tplc="C0CC0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A27F86"/>
    <w:multiLevelType w:val="hybridMultilevel"/>
    <w:tmpl w:val="081093FC"/>
    <w:lvl w:ilvl="0" w:tplc="CFBAB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9202D2"/>
    <w:multiLevelType w:val="hybridMultilevel"/>
    <w:tmpl w:val="2DC084BA"/>
    <w:lvl w:ilvl="0" w:tplc="794AA7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730FB0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78C201B0"/>
    <w:multiLevelType w:val="hybridMultilevel"/>
    <w:tmpl w:val="88A6B790"/>
    <w:lvl w:ilvl="0" w:tplc="9842C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EA4903"/>
    <w:multiLevelType w:val="hybridMultilevel"/>
    <w:tmpl w:val="6FDE3238"/>
    <w:lvl w:ilvl="0" w:tplc="D4EE5C0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7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8"/>
  </w:num>
  <w:num w:numId="10">
    <w:abstractNumId w:val="6"/>
  </w:num>
  <w:num w:numId="11">
    <w:abstractNumId w:val="12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FE1D94"/>
    <w:rsid w:val="00020A81"/>
    <w:rsid w:val="000252E9"/>
    <w:rsid w:val="00030F64"/>
    <w:rsid w:val="00043CC0"/>
    <w:rsid w:val="00047780"/>
    <w:rsid w:val="000559B1"/>
    <w:rsid w:val="000560EF"/>
    <w:rsid w:val="0006434D"/>
    <w:rsid w:val="00070C1A"/>
    <w:rsid w:val="0007195E"/>
    <w:rsid w:val="00076E93"/>
    <w:rsid w:val="00082A69"/>
    <w:rsid w:val="00086767"/>
    <w:rsid w:val="00090363"/>
    <w:rsid w:val="000A3A00"/>
    <w:rsid w:val="000A5969"/>
    <w:rsid w:val="000A6733"/>
    <w:rsid w:val="000C45A5"/>
    <w:rsid w:val="000D52F3"/>
    <w:rsid w:val="000D6709"/>
    <w:rsid w:val="000E099C"/>
    <w:rsid w:val="000F089F"/>
    <w:rsid w:val="00100094"/>
    <w:rsid w:val="00100C0F"/>
    <w:rsid w:val="00116B47"/>
    <w:rsid w:val="00121094"/>
    <w:rsid w:val="00132880"/>
    <w:rsid w:val="00132D5A"/>
    <w:rsid w:val="00151975"/>
    <w:rsid w:val="00152BB1"/>
    <w:rsid w:val="001638F1"/>
    <w:rsid w:val="001747D2"/>
    <w:rsid w:val="001842A6"/>
    <w:rsid w:val="00184CE7"/>
    <w:rsid w:val="001A48DF"/>
    <w:rsid w:val="001C12B9"/>
    <w:rsid w:val="001C762B"/>
    <w:rsid w:val="001D3DF3"/>
    <w:rsid w:val="001F4610"/>
    <w:rsid w:val="00202417"/>
    <w:rsid w:val="00203A17"/>
    <w:rsid w:val="002109F0"/>
    <w:rsid w:val="00214377"/>
    <w:rsid w:val="00225BCD"/>
    <w:rsid w:val="0023038F"/>
    <w:rsid w:val="00230A57"/>
    <w:rsid w:val="00234D44"/>
    <w:rsid w:val="00235037"/>
    <w:rsid w:val="002473F5"/>
    <w:rsid w:val="002526C3"/>
    <w:rsid w:val="002655E5"/>
    <w:rsid w:val="00271238"/>
    <w:rsid w:val="00274289"/>
    <w:rsid w:val="00274489"/>
    <w:rsid w:val="00283CF0"/>
    <w:rsid w:val="00283EBB"/>
    <w:rsid w:val="00290738"/>
    <w:rsid w:val="002921C5"/>
    <w:rsid w:val="002A4081"/>
    <w:rsid w:val="002A462C"/>
    <w:rsid w:val="002B092B"/>
    <w:rsid w:val="002B1D25"/>
    <w:rsid w:val="002C0F50"/>
    <w:rsid w:val="002C4BAF"/>
    <w:rsid w:val="002C5ADD"/>
    <w:rsid w:val="002D33DE"/>
    <w:rsid w:val="002E0064"/>
    <w:rsid w:val="002E4758"/>
    <w:rsid w:val="002E7924"/>
    <w:rsid w:val="002F3448"/>
    <w:rsid w:val="002F4B76"/>
    <w:rsid w:val="002F70E2"/>
    <w:rsid w:val="0032070E"/>
    <w:rsid w:val="0032211F"/>
    <w:rsid w:val="0032529C"/>
    <w:rsid w:val="00335400"/>
    <w:rsid w:val="00341323"/>
    <w:rsid w:val="003432C1"/>
    <w:rsid w:val="00343403"/>
    <w:rsid w:val="003476C4"/>
    <w:rsid w:val="0037050F"/>
    <w:rsid w:val="00384BEC"/>
    <w:rsid w:val="0038510C"/>
    <w:rsid w:val="00397E00"/>
    <w:rsid w:val="003A4671"/>
    <w:rsid w:val="003B1B10"/>
    <w:rsid w:val="003B781D"/>
    <w:rsid w:val="003D506F"/>
    <w:rsid w:val="003D5314"/>
    <w:rsid w:val="003D68A0"/>
    <w:rsid w:val="003D68FD"/>
    <w:rsid w:val="003E3819"/>
    <w:rsid w:val="003E7274"/>
    <w:rsid w:val="003F0B6F"/>
    <w:rsid w:val="003F29D4"/>
    <w:rsid w:val="003F3580"/>
    <w:rsid w:val="003F4C03"/>
    <w:rsid w:val="00414286"/>
    <w:rsid w:val="00424708"/>
    <w:rsid w:val="00424845"/>
    <w:rsid w:val="00437679"/>
    <w:rsid w:val="00487A77"/>
    <w:rsid w:val="00492950"/>
    <w:rsid w:val="004B06C9"/>
    <w:rsid w:val="004C4AF5"/>
    <w:rsid w:val="004D6543"/>
    <w:rsid w:val="004F77EF"/>
    <w:rsid w:val="005068DA"/>
    <w:rsid w:val="00520DE7"/>
    <w:rsid w:val="005222BA"/>
    <w:rsid w:val="005255BE"/>
    <w:rsid w:val="00531316"/>
    <w:rsid w:val="00531364"/>
    <w:rsid w:val="00533098"/>
    <w:rsid w:val="005339A9"/>
    <w:rsid w:val="00567916"/>
    <w:rsid w:val="005806F3"/>
    <w:rsid w:val="00586BF7"/>
    <w:rsid w:val="00591511"/>
    <w:rsid w:val="005A652D"/>
    <w:rsid w:val="005B0AEE"/>
    <w:rsid w:val="005B648F"/>
    <w:rsid w:val="005B7F53"/>
    <w:rsid w:val="005C616D"/>
    <w:rsid w:val="005D5F7B"/>
    <w:rsid w:val="005E2BCC"/>
    <w:rsid w:val="005E3D25"/>
    <w:rsid w:val="005F66E6"/>
    <w:rsid w:val="00603756"/>
    <w:rsid w:val="00604B77"/>
    <w:rsid w:val="00606452"/>
    <w:rsid w:val="006071CE"/>
    <w:rsid w:val="00616AC4"/>
    <w:rsid w:val="00620EB6"/>
    <w:rsid w:val="00621FDD"/>
    <w:rsid w:val="00631E15"/>
    <w:rsid w:val="006433B2"/>
    <w:rsid w:val="006468C8"/>
    <w:rsid w:val="006529E2"/>
    <w:rsid w:val="006626EF"/>
    <w:rsid w:val="00687B62"/>
    <w:rsid w:val="00691897"/>
    <w:rsid w:val="0069199A"/>
    <w:rsid w:val="0069476E"/>
    <w:rsid w:val="006B0144"/>
    <w:rsid w:val="006B2CF1"/>
    <w:rsid w:val="006C3597"/>
    <w:rsid w:val="006D0CB5"/>
    <w:rsid w:val="006D492D"/>
    <w:rsid w:val="006D7C45"/>
    <w:rsid w:val="006E22EC"/>
    <w:rsid w:val="006F60FE"/>
    <w:rsid w:val="006F6E69"/>
    <w:rsid w:val="00702283"/>
    <w:rsid w:val="007030A2"/>
    <w:rsid w:val="007057B3"/>
    <w:rsid w:val="00707C38"/>
    <w:rsid w:val="0071627F"/>
    <w:rsid w:val="00720C6E"/>
    <w:rsid w:val="00723212"/>
    <w:rsid w:val="00734692"/>
    <w:rsid w:val="00735551"/>
    <w:rsid w:val="00736877"/>
    <w:rsid w:val="00746126"/>
    <w:rsid w:val="00752978"/>
    <w:rsid w:val="00761F37"/>
    <w:rsid w:val="00764C48"/>
    <w:rsid w:val="00767342"/>
    <w:rsid w:val="00771EA2"/>
    <w:rsid w:val="00776764"/>
    <w:rsid w:val="007810DB"/>
    <w:rsid w:val="00793A44"/>
    <w:rsid w:val="007954F9"/>
    <w:rsid w:val="00795CF6"/>
    <w:rsid w:val="007A2683"/>
    <w:rsid w:val="007A2817"/>
    <w:rsid w:val="007B377E"/>
    <w:rsid w:val="007B3B84"/>
    <w:rsid w:val="007C2BBC"/>
    <w:rsid w:val="007D5A5E"/>
    <w:rsid w:val="007E1EF9"/>
    <w:rsid w:val="007E3DF7"/>
    <w:rsid w:val="007E756F"/>
    <w:rsid w:val="007F1157"/>
    <w:rsid w:val="007F1423"/>
    <w:rsid w:val="007F47D4"/>
    <w:rsid w:val="007F5265"/>
    <w:rsid w:val="00800192"/>
    <w:rsid w:val="008078D5"/>
    <w:rsid w:val="0081121C"/>
    <w:rsid w:val="00811C95"/>
    <w:rsid w:val="00814C84"/>
    <w:rsid w:val="00832BB5"/>
    <w:rsid w:val="00841EEF"/>
    <w:rsid w:val="00842D6C"/>
    <w:rsid w:val="00846AE4"/>
    <w:rsid w:val="00854C81"/>
    <w:rsid w:val="008551EB"/>
    <w:rsid w:val="00863A37"/>
    <w:rsid w:val="00867C7E"/>
    <w:rsid w:val="00871823"/>
    <w:rsid w:val="00871C67"/>
    <w:rsid w:val="008817F9"/>
    <w:rsid w:val="00883F5F"/>
    <w:rsid w:val="00885423"/>
    <w:rsid w:val="008874A2"/>
    <w:rsid w:val="008A0952"/>
    <w:rsid w:val="008A28A5"/>
    <w:rsid w:val="008B01E3"/>
    <w:rsid w:val="008B18EC"/>
    <w:rsid w:val="008B4C83"/>
    <w:rsid w:val="008C71FF"/>
    <w:rsid w:val="008D52BA"/>
    <w:rsid w:val="00902092"/>
    <w:rsid w:val="00904962"/>
    <w:rsid w:val="009209E5"/>
    <w:rsid w:val="00925347"/>
    <w:rsid w:val="0093252D"/>
    <w:rsid w:val="009371B7"/>
    <w:rsid w:val="009426D9"/>
    <w:rsid w:val="00945FF5"/>
    <w:rsid w:val="00952DB3"/>
    <w:rsid w:val="00975054"/>
    <w:rsid w:val="009753BD"/>
    <w:rsid w:val="00982C62"/>
    <w:rsid w:val="00982D54"/>
    <w:rsid w:val="00984F7A"/>
    <w:rsid w:val="009936A0"/>
    <w:rsid w:val="009B2F5D"/>
    <w:rsid w:val="009B6C61"/>
    <w:rsid w:val="009C2303"/>
    <w:rsid w:val="009C5548"/>
    <w:rsid w:val="009C63D4"/>
    <w:rsid w:val="009D445C"/>
    <w:rsid w:val="009D5042"/>
    <w:rsid w:val="009F06AE"/>
    <w:rsid w:val="00A04060"/>
    <w:rsid w:val="00A07ABE"/>
    <w:rsid w:val="00A12928"/>
    <w:rsid w:val="00A17904"/>
    <w:rsid w:val="00A23ED3"/>
    <w:rsid w:val="00A31C8E"/>
    <w:rsid w:val="00A3555A"/>
    <w:rsid w:val="00A602A9"/>
    <w:rsid w:val="00A71A06"/>
    <w:rsid w:val="00A733CE"/>
    <w:rsid w:val="00A75AAB"/>
    <w:rsid w:val="00A7635F"/>
    <w:rsid w:val="00A76F8E"/>
    <w:rsid w:val="00A80333"/>
    <w:rsid w:val="00A82806"/>
    <w:rsid w:val="00A831BE"/>
    <w:rsid w:val="00A87A18"/>
    <w:rsid w:val="00A92C8E"/>
    <w:rsid w:val="00A954C2"/>
    <w:rsid w:val="00AB0340"/>
    <w:rsid w:val="00AB0D2A"/>
    <w:rsid w:val="00AC29E4"/>
    <w:rsid w:val="00AD7CE5"/>
    <w:rsid w:val="00AE1BEA"/>
    <w:rsid w:val="00AE1D0A"/>
    <w:rsid w:val="00AE692A"/>
    <w:rsid w:val="00B104CB"/>
    <w:rsid w:val="00B164E7"/>
    <w:rsid w:val="00B20DD4"/>
    <w:rsid w:val="00B31785"/>
    <w:rsid w:val="00B45414"/>
    <w:rsid w:val="00B5496E"/>
    <w:rsid w:val="00B54D16"/>
    <w:rsid w:val="00B763E2"/>
    <w:rsid w:val="00B816D7"/>
    <w:rsid w:val="00B9134B"/>
    <w:rsid w:val="00B97B29"/>
    <w:rsid w:val="00BC056D"/>
    <w:rsid w:val="00BC32CE"/>
    <w:rsid w:val="00BE38CA"/>
    <w:rsid w:val="00BE3965"/>
    <w:rsid w:val="00BF02FE"/>
    <w:rsid w:val="00BF57C4"/>
    <w:rsid w:val="00C0458F"/>
    <w:rsid w:val="00C14465"/>
    <w:rsid w:val="00C150CD"/>
    <w:rsid w:val="00C20BCD"/>
    <w:rsid w:val="00C57912"/>
    <w:rsid w:val="00C61AAE"/>
    <w:rsid w:val="00C65338"/>
    <w:rsid w:val="00CA166A"/>
    <w:rsid w:val="00CA39C5"/>
    <w:rsid w:val="00CA5A0A"/>
    <w:rsid w:val="00CE74F0"/>
    <w:rsid w:val="00CF4522"/>
    <w:rsid w:val="00D17601"/>
    <w:rsid w:val="00D23CEB"/>
    <w:rsid w:val="00D2550B"/>
    <w:rsid w:val="00D33C83"/>
    <w:rsid w:val="00D37086"/>
    <w:rsid w:val="00D4014B"/>
    <w:rsid w:val="00D55A3E"/>
    <w:rsid w:val="00D55A88"/>
    <w:rsid w:val="00D567BD"/>
    <w:rsid w:val="00D603C1"/>
    <w:rsid w:val="00D649BC"/>
    <w:rsid w:val="00D70D1A"/>
    <w:rsid w:val="00D73CB0"/>
    <w:rsid w:val="00D93914"/>
    <w:rsid w:val="00DA4397"/>
    <w:rsid w:val="00DA5E34"/>
    <w:rsid w:val="00DA6156"/>
    <w:rsid w:val="00DA71EE"/>
    <w:rsid w:val="00DA76B4"/>
    <w:rsid w:val="00DD5336"/>
    <w:rsid w:val="00DF1A24"/>
    <w:rsid w:val="00DF5105"/>
    <w:rsid w:val="00E06E2F"/>
    <w:rsid w:val="00E074B8"/>
    <w:rsid w:val="00E124D0"/>
    <w:rsid w:val="00E14427"/>
    <w:rsid w:val="00E14F2C"/>
    <w:rsid w:val="00E23F08"/>
    <w:rsid w:val="00E347F2"/>
    <w:rsid w:val="00E373CA"/>
    <w:rsid w:val="00E41CAF"/>
    <w:rsid w:val="00E41DE2"/>
    <w:rsid w:val="00E52D18"/>
    <w:rsid w:val="00E56AB0"/>
    <w:rsid w:val="00E67A84"/>
    <w:rsid w:val="00E755BA"/>
    <w:rsid w:val="00E8561A"/>
    <w:rsid w:val="00E85BC9"/>
    <w:rsid w:val="00E94A40"/>
    <w:rsid w:val="00EA6869"/>
    <w:rsid w:val="00EA7C44"/>
    <w:rsid w:val="00EB1B95"/>
    <w:rsid w:val="00EB7883"/>
    <w:rsid w:val="00EC1E07"/>
    <w:rsid w:val="00EC66F5"/>
    <w:rsid w:val="00ED0ACC"/>
    <w:rsid w:val="00ED252C"/>
    <w:rsid w:val="00ED6566"/>
    <w:rsid w:val="00EE1735"/>
    <w:rsid w:val="00EF28F4"/>
    <w:rsid w:val="00F110BD"/>
    <w:rsid w:val="00F177D1"/>
    <w:rsid w:val="00F20001"/>
    <w:rsid w:val="00F23115"/>
    <w:rsid w:val="00F23876"/>
    <w:rsid w:val="00F30B08"/>
    <w:rsid w:val="00F30EC3"/>
    <w:rsid w:val="00F32496"/>
    <w:rsid w:val="00F372EC"/>
    <w:rsid w:val="00F37C00"/>
    <w:rsid w:val="00F40AA3"/>
    <w:rsid w:val="00F47485"/>
    <w:rsid w:val="00F55218"/>
    <w:rsid w:val="00F65560"/>
    <w:rsid w:val="00F673C8"/>
    <w:rsid w:val="00F72330"/>
    <w:rsid w:val="00F74D5F"/>
    <w:rsid w:val="00F77461"/>
    <w:rsid w:val="00F82202"/>
    <w:rsid w:val="00F85B97"/>
    <w:rsid w:val="00FA0884"/>
    <w:rsid w:val="00FC66EA"/>
    <w:rsid w:val="00FD65D3"/>
    <w:rsid w:val="00FE1017"/>
    <w:rsid w:val="00FE1D94"/>
    <w:rsid w:val="00FE1DAD"/>
    <w:rsid w:val="00FE6545"/>
    <w:rsid w:val="00FE74F9"/>
    <w:rsid w:val="00FF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02FE"/>
  </w:style>
  <w:style w:type="paragraph" w:styleId="Nadpis1">
    <w:name w:val="heading 1"/>
    <w:basedOn w:val="Normln"/>
    <w:next w:val="Normln"/>
    <w:qFormat/>
    <w:rsid w:val="00807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aliases w:val="Nadpis 2 Char1,Nadpis 2 Char Char, Char2 Char Char, Char2 Char1"/>
    <w:basedOn w:val="Nadpis1"/>
    <w:next w:val="Nadpis3"/>
    <w:qFormat/>
    <w:rsid w:val="008078D5"/>
    <w:pPr>
      <w:suppressAutoHyphens/>
      <w:spacing w:after="120"/>
      <w:outlineLvl w:val="1"/>
    </w:pPr>
    <w:rPr>
      <w:bCs w:val="0"/>
      <w:iCs/>
      <w:smallCaps/>
      <w:spacing w:val="20"/>
      <w:szCs w:val="28"/>
    </w:rPr>
  </w:style>
  <w:style w:type="paragraph" w:styleId="Nadpis3">
    <w:name w:val="heading 3"/>
    <w:basedOn w:val="Nadpis2"/>
    <w:next w:val="Normln"/>
    <w:qFormat/>
    <w:rsid w:val="008078D5"/>
    <w:pPr>
      <w:numPr>
        <w:ilvl w:val="2"/>
        <w:numId w:val="1"/>
      </w:numPr>
      <w:outlineLvl w:val="2"/>
    </w:pPr>
    <w:rPr>
      <w:bCs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">
    <w:name w:val="Char4 Char Char Char"/>
    <w:basedOn w:val="Normln"/>
    <w:rsid w:val="00BF02FE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Zhlav">
    <w:name w:val="header"/>
    <w:basedOn w:val="Normln"/>
    <w:rsid w:val="00BF02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F02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FE6545"/>
  </w:style>
  <w:style w:type="paragraph" w:styleId="Zkladntext3">
    <w:name w:val="Body Text 3"/>
    <w:basedOn w:val="Normln"/>
    <w:rsid w:val="008078D5"/>
    <w:pPr>
      <w:spacing w:after="120"/>
    </w:pPr>
    <w:rPr>
      <w:sz w:val="16"/>
      <w:szCs w:val="16"/>
    </w:rPr>
  </w:style>
  <w:style w:type="paragraph" w:customStyle="1" w:styleId="Char4CharCharCharCharCharCharCharCharCharCharCharCharCharChar">
    <w:name w:val="Char4 Char Char Char Char Char Char Char Char Char Char Char Char Char Char"/>
    <w:basedOn w:val="Normln"/>
    <w:rsid w:val="008078D5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Char1">
    <w:name w:val="Char Char1"/>
    <w:basedOn w:val="Normln"/>
    <w:rsid w:val="000F089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Rozvrendokumentu">
    <w:name w:val="Document Map"/>
    <w:basedOn w:val="Normln"/>
    <w:semiHidden/>
    <w:rsid w:val="00520DE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D33C83"/>
    <w:rPr>
      <w:rFonts w:ascii="Tahoma" w:hAnsi="Tahoma" w:cs="Tahoma"/>
      <w:sz w:val="16"/>
      <w:szCs w:val="16"/>
    </w:rPr>
  </w:style>
  <w:style w:type="paragraph" w:customStyle="1" w:styleId="Char3CharChar">
    <w:name w:val="Char3 Char Char"/>
    <w:basedOn w:val="Normln"/>
    <w:rsid w:val="008D52BA"/>
    <w:pPr>
      <w:numPr>
        <w:numId w:val="4"/>
      </w:numPr>
      <w:spacing w:after="160" w:line="240" w:lineRule="exact"/>
    </w:pPr>
    <w:rPr>
      <w:rFonts w:ascii="Tahoma" w:hAnsi="Tahoma"/>
      <w:lang w:val="en-US" w:eastAsia="en-US"/>
    </w:rPr>
  </w:style>
  <w:style w:type="table" w:styleId="Mkatabulky">
    <w:name w:val="Table Grid"/>
    <w:basedOn w:val="Normlntabulka"/>
    <w:rsid w:val="008D52BA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KNormln">
    <w:name w:val="PK_Normální"/>
    <w:link w:val="PKNormlnChar1"/>
    <w:rsid w:val="008D52BA"/>
    <w:pPr>
      <w:jc w:val="both"/>
    </w:pPr>
    <w:rPr>
      <w:rFonts w:ascii="Tahoma" w:hAnsi="Tahoma"/>
      <w:sz w:val="24"/>
      <w:szCs w:val="24"/>
    </w:rPr>
  </w:style>
  <w:style w:type="character" w:customStyle="1" w:styleId="PKNormlnChar1">
    <w:name w:val="PK_Normální Char1"/>
    <w:basedOn w:val="Standardnpsmoodstavce"/>
    <w:link w:val="PKNormln"/>
    <w:rsid w:val="008D52BA"/>
    <w:rPr>
      <w:rFonts w:ascii="Tahoma" w:hAnsi="Tahoma"/>
      <w:sz w:val="24"/>
      <w:szCs w:val="24"/>
      <w:lang w:val="cs-CZ" w:eastAsia="cs-CZ" w:bidi="ar-SA"/>
    </w:rPr>
  </w:style>
  <w:style w:type="character" w:styleId="Hypertextovodkaz">
    <w:name w:val="Hyperlink"/>
    <w:basedOn w:val="Standardnpsmoodstavce"/>
    <w:rsid w:val="00F85B97"/>
    <w:rPr>
      <w:color w:val="0000FF"/>
      <w:u w:val="single"/>
    </w:rPr>
  </w:style>
  <w:style w:type="character" w:styleId="Odkaznakoment">
    <w:name w:val="annotation reference"/>
    <w:basedOn w:val="Standardnpsmoodstavce"/>
    <w:semiHidden/>
    <w:rsid w:val="0037050F"/>
    <w:rPr>
      <w:sz w:val="16"/>
      <w:szCs w:val="16"/>
    </w:rPr>
  </w:style>
  <w:style w:type="paragraph" w:styleId="Textkomente">
    <w:name w:val="annotation text"/>
    <w:basedOn w:val="Normln"/>
    <w:semiHidden/>
    <w:rsid w:val="0037050F"/>
  </w:style>
  <w:style w:type="paragraph" w:styleId="Pedmtkomente">
    <w:name w:val="annotation subject"/>
    <w:basedOn w:val="Textkomente"/>
    <w:next w:val="Textkomente"/>
    <w:semiHidden/>
    <w:rsid w:val="003705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317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Marcela Poupová</dc:creator>
  <cp:lastModifiedBy>Petra Lisová</cp:lastModifiedBy>
  <cp:revision>9</cp:revision>
  <cp:lastPrinted>2008-03-06T08:24:00Z</cp:lastPrinted>
  <dcterms:created xsi:type="dcterms:W3CDTF">2012-08-28T05:09:00Z</dcterms:created>
  <dcterms:modified xsi:type="dcterms:W3CDTF">2014-01-02T16:03:00Z</dcterms:modified>
</cp:coreProperties>
</file>