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2D" w:rsidRPr="00E617B0" w:rsidRDefault="00623F2D" w:rsidP="00623F2D">
      <w:pPr>
        <w:shd w:val="clear" w:color="auto" w:fill="D9D9D9" w:themeFill="background1" w:themeFillShade="D9"/>
        <w:spacing w:before="100" w:beforeAutospacing="1" w:after="100" w:afterAutospacing="1"/>
        <w:jc w:val="both"/>
        <w:outlineLvl w:val="1"/>
        <w:rPr>
          <w:b/>
          <w:bCs/>
          <w:sz w:val="32"/>
          <w:szCs w:val="32"/>
        </w:rPr>
      </w:pPr>
      <w:r w:rsidRPr="00623F2D">
        <w:rPr>
          <w:b/>
          <w:bCs/>
          <w:sz w:val="32"/>
          <w:szCs w:val="32"/>
        </w:rPr>
        <w:t xml:space="preserve">Oznámení o </w:t>
      </w:r>
      <w:r w:rsidR="001B2B1D">
        <w:rPr>
          <w:b/>
          <w:bCs/>
          <w:sz w:val="32"/>
          <w:szCs w:val="32"/>
        </w:rPr>
        <w:t>aktualizaci</w:t>
      </w:r>
      <w:r w:rsidRPr="00623F2D">
        <w:rPr>
          <w:b/>
          <w:bCs/>
          <w:sz w:val="32"/>
          <w:szCs w:val="32"/>
        </w:rPr>
        <w:t xml:space="preserve"> 2. </w:t>
      </w:r>
      <w:r>
        <w:rPr>
          <w:b/>
          <w:bCs/>
          <w:sz w:val="32"/>
          <w:szCs w:val="32"/>
        </w:rPr>
        <w:t>v</w:t>
      </w:r>
      <w:r w:rsidRPr="00623F2D">
        <w:rPr>
          <w:b/>
          <w:bCs/>
          <w:sz w:val="32"/>
          <w:szCs w:val="32"/>
        </w:rPr>
        <w:t xml:space="preserve">ýzvy k </w:t>
      </w:r>
      <w:r w:rsidRPr="00EA1DD0">
        <w:rPr>
          <w:b/>
          <w:bCs/>
          <w:sz w:val="32"/>
          <w:szCs w:val="32"/>
        </w:rPr>
        <w:t xml:space="preserve">podávání žádostí o poskytnutí podpory </w:t>
      </w:r>
      <w:r w:rsidR="001B2B1D">
        <w:rPr>
          <w:b/>
          <w:bCs/>
          <w:sz w:val="32"/>
          <w:szCs w:val="32"/>
        </w:rPr>
        <w:t>pro rok</w:t>
      </w:r>
      <w:r w:rsidRPr="00EA1DD0">
        <w:rPr>
          <w:b/>
          <w:bCs/>
          <w:sz w:val="32"/>
          <w:szCs w:val="32"/>
        </w:rPr>
        <w:t xml:space="preserve"> </w:t>
      </w:r>
      <w:r w:rsidR="00C20A44">
        <w:rPr>
          <w:b/>
          <w:bCs/>
          <w:sz w:val="32"/>
          <w:szCs w:val="32"/>
        </w:rPr>
        <w:t>2014</w:t>
      </w:r>
      <w:r w:rsidRPr="00EA1DD0">
        <w:rPr>
          <w:b/>
          <w:bCs/>
          <w:sz w:val="32"/>
          <w:szCs w:val="32"/>
        </w:rPr>
        <w:t xml:space="preserve"> v rámci Operačního programu Technická pomoc</w:t>
      </w:r>
    </w:p>
    <w:p w:rsidR="00623F2D" w:rsidRDefault="00623F2D" w:rsidP="00623F2D">
      <w:pPr>
        <w:spacing w:before="100" w:beforeAutospacing="1" w:after="100" w:afterAutospacing="1"/>
        <w:jc w:val="both"/>
        <w:rPr>
          <w:sz w:val="24"/>
          <w:szCs w:val="24"/>
        </w:rPr>
      </w:pPr>
      <w:r w:rsidRPr="00EC279E">
        <w:rPr>
          <w:b/>
          <w:sz w:val="24"/>
          <w:szCs w:val="24"/>
        </w:rPr>
        <w:t>Řídící orgán Operačního programu Technická pomoc</w:t>
      </w:r>
      <w:r w:rsidRPr="004564D1">
        <w:rPr>
          <w:sz w:val="24"/>
          <w:szCs w:val="24"/>
        </w:rPr>
        <w:t xml:space="preserve"> </w:t>
      </w:r>
      <w:r w:rsidRPr="003878FD">
        <w:rPr>
          <w:b/>
          <w:sz w:val="24"/>
          <w:szCs w:val="24"/>
        </w:rPr>
        <w:t xml:space="preserve">oznamuje </w:t>
      </w:r>
      <w:r w:rsidR="009E0892">
        <w:rPr>
          <w:b/>
          <w:sz w:val="24"/>
          <w:szCs w:val="24"/>
        </w:rPr>
        <w:t>změny</w:t>
      </w:r>
      <w:r w:rsidR="001B2B1D">
        <w:rPr>
          <w:b/>
          <w:sz w:val="24"/>
          <w:szCs w:val="24"/>
        </w:rPr>
        <w:t xml:space="preserve"> proveden</w:t>
      </w:r>
      <w:r w:rsidR="009E0892">
        <w:rPr>
          <w:b/>
          <w:sz w:val="24"/>
          <w:szCs w:val="24"/>
        </w:rPr>
        <w:t>é</w:t>
      </w:r>
      <w:r w:rsidR="001B2B1D">
        <w:rPr>
          <w:b/>
          <w:sz w:val="24"/>
          <w:szCs w:val="24"/>
        </w:rPr>
        <w:t xml:space="preserve"> ve 2.</w:t>
      </w:r>
      <w:r w:rsidR="009E0892">
        <w:rPr>
          <w:b/>
          <w:sz w:val="24"/>
          <w:szCs w:val="24"/>
        </w:rPr>
        <w:t> </w:t>
      </w:r>
      <w:r w:rsidR="001B2B1D">
        <w:rPr>
          <w:b/>
          <w:sz w:val="24"/>
          <w:szCs w:val="24"/>
        </w:rPr>
        <w:t>výzvě</w:t>
      </w:r>
      <w:r w:rsidRPr="003878FD">
        <w:rPr>
          <w:b/>
          <w:sz w:val="24"/>
          <w:szCs w:val="24"/>
        </w:rPr>
        <w:t xml:space="preserve"> k</w:t>
      </w:r>
      <w:r w:rsidR="00C20A44">
        <w:rPr>
          <w:b/>
          <w:sz w:val="24"/>
          <w:szCs w:val="24"/>
        </w:rPr>
        <w:t> </w:t>
      </w:r>
      <w:r w:rsidRPr="003878FD">
        <w:rPr>
          <w:b/>
          <w:sz w:val="24"/>
          <w:szCs w:val="24"/>
        </w:rPr>
        <w:t xml:space="preserve">podávání žádostí o poskytnutí podpory </w:t>
      </w:r>
      <w:r w:rsidR="009E0892">
        <w:rPr>
          <w:b/>
          <w:sz w:val="24"/>
          <w:szCs w:val="24"/>
        </w:rPr>
        <w:t>pro rok</w:t>
      </w:r>
      <w:r w:rsidRPr="003878FD">
        <w:rPr>
          <w:b/>
          <w:sz w:val="24"/>
          <w:szCs w:val="24"/>
        </w:rPr>
        <w:t xml:space="preserve"> </w:t>
      </w:r>
      <w:r w:rsidR="00C20A44">
        <w:rPr>
          <w:b/>
          <w:sz w:val="24"/>
          <w:szCs w:val="24"/>
        </w:rPr>
        <w:t>2014</w:t>
      </w:r>
      <w:r w:rsidRPr="004564D1">
        <w:rPr>
          <w:sz w:val="24"/>
          <w:szCs w:val="24"/>
        </w:rPr>
        <w:t xml:space="preserve"> </w:t>
      </w:r>
      <w:r>
        <w:rPr>
          <w:sz w:val="24"/>
          <w:szCs w:val="24"/>
        </w:rPr>
        <w:t>(dále jen „Výzva“)</w:t>
      </w:r>
      <w:r w:rsidRPr="004564D1">
        <w:rPr>
          <w:sz w:val="24"/>
          <w:szCs w:val="24"/>
        </w:rPr>
        <w:t xml:space="preserve">.  </w:t>
      </w:r>
      <w:r w:rsidR="001B2B1D">
        <w:rPr>
          <w:sz w:val="24"/>
          <w:szCs w:val="24"/>
        </w:rPr>
        <w:t>Změny jsou</w:t>
      </w:r>
      <w:r w:rsidR="00C20A44">
        <w:rPr>
          <w:sz w:val="24"/>
          <w:szCs w:val="24"/>
        </w:rPr>
        <w:t xml:space="preserve"> </w:t>
      </w:r>
      <w:r w:rsidR="00C20A44" w:rsidRPr="00C20A44">
        <w:rPr>
          <w:b/>
          <w:sz w:val="24"/>
          <w:szCs w:val="24"/>
        </w:rPr>
        <w:t>platn</w:t>
      </w:r>
      <w:r w:rsidR="001B2B1D">
        <w:rPr>
          <w:b/>
          <w:sz w:val="24"/>
          <w:szCs w:val="24"/>
        </w:rPr>
        <w:t>é</w:t>
      </w:r>
      <w:r w:rsidRPr="00C20A44">
        <w:rPr>
          <w:b/>
          <w:sz w:val="24"/>
          <w:szCs w:val="24"/>
        </w:rPr>
        <w:t xml:space="preserve"> od </w:t>
      </w:r>
      <w:r w:rsidR="001B2B1D">
        <w:rPr>
          <w:b/>
          <w:sz w:val="24"/>
          <w:szCs w:val="24"/>
        </w:rPr>
        <w:t>15</w:t>
      </w:r>
      <w:r w:rsidRPr="00C20A44">
        <w:rPr>
          <w:b/>
          <w:sz w:val="24"/>
          <w:szCs w:val="24"/>
        </w:rPr>
        <w:t>. 1. 2014</w:t>
      </w:r>
      <w:r>
        <w:rPr>
          <w:sz w:val="24"/>
          <w:szCs w:val="24"/>
        </w:rPr>
        <w:t>.</w:t>
      </w:r>
    </w:p>
    <w:p w:rsidR="009E0892" w:rsidRPr="009E0892" w:rsidRDefault="001B2B1D" w:rsidP="009E0892">
      <w:pPr>
        <w:spacing w:before="100" w:beforeAutospacing="1" w:after="100" w:afterAutospacing="1"/>
        <w:jc w:val="both"/>
        <w:rPr>
          <w:sz w:val="24"/>
          <w:szCs w:val="24"/>
        </w:rPr>
      </w:pPr>
      <w:r w:rsidRPr="003878FD">
        <w:rPr>
          <w:sz w:val="24"/>
          <w:szCs w:val="24"/>
        </w:rPr>
        <w:t>Ve Výzvě</w:t>
      </w:r>
      <w:r w:rsidR="009E0892">
        <w:rPr>
          <w:sz w:val="24"/>
          <w:szCs w:val="24"/>
        </w:rPr>
        <w:t xml:space="preserve"> </w:t>
      </w:r>
      <w:r w:rsidRPr="003878FD">
        <w:rPr>
          <w:sz w:val="24"/>
          <w:szCs w:val="24"/>
        </w:rPr>
        <w:t xml:space="preserve">došlo </w:t>
      </w:r>
      <w:r>
        <w:rPr>
          <w:sz w:val="24"/>
          <w:szCs w:val="24"/>
        </w:rPr>
        <w:t>k</w:t>
      </w:r>
      <w:r w:rsidR="009E0892">
        <w:rPr>
          <w:sz w:val="24"/>
          <w:szCs w:val="24"/>
        </w:rPr>
        <w:t> terminologickému upřesnění u s</w:t>
      </w:r>
      <w:r w:rsidR="009E0892" w:rsidRPr="007C1F48">
        <w:rPr>
          <w:sz w:val="24"/>
          <w:szCs w:val="24"/>
        </w:rPr>
        <w:t>trategi</w:t>
      </w:r>
      <w:r w:rsidR="009E0892">
        <w:rPr>
          <w:sz w:val="24"/>
          <w:szCs w:val="24"/>
        </w:rPr>
        <w:t>í</w:t>
      </w:r>
      <w:r w:rsidR="009E0892" w:rsidRPr="007C1F48">
        <w:rPr>
          <w:sz w:val="24"/>
          <w:szCs w:val="24"/>
        </w:rPr>
        <w:t xml:space="preserve"> </w:t>
      </w:r>
      <w:proofErr w:type="spellStart"/>
      <w:r w:rsidR="009E0892" w:rsidRPr="007C1F48">
        <w:rPr>
          <w:sz w:val="24"/>
          <w:szCs w:val="24"/>
        </w:rPr>
        <w:t>komunitně</w:t>
      </w:r>
      <w:proofErr w:type="spellEnd"/>
      <w:r w:rsidR="009E0892" w:rsidRPr="007C1F48">
        <w:rPr>
          <w:sz w:val="24"/>
          <w:szCs w:val="24"/>
        </w:rPr>
        <w:t xml:space="preserve"> vedeného místního rozvoje</w:t>
      </w:r>
      <w:r w:rsidR="009E0892">
        <w:rPr>
          <w:sz w:val="24"/>
          <w:szCs w:val="24"/>
        </w:rPr>
        <w:t xml:space="preserve"> </w:t>
      </w:r>
      <w:r w:rsidR="009E0892" w:rsidRPr="00DB2E5B">
        <w:rPr>
          <w:sz w:val="24"/>
          <w:szCs w:val="24"/>
        </w:rPr>
        <w:t>pro území MAS</w:t>
      </w:r>
      <w:r w:rsidR="009E0892">
        <w:rPr>
          <w:sz w:val="24"/>
          <w:szCs w:val="24"/>
        </w:rPr>
        <w:t xml:space="preserve"> pro období 2014–2020. Dále byl</w:t>
      </w:r>
      <w:r w:rsidR="00557017">
        <w:rPr>
          <w:sz w:val="24"/>
          <w:szCs w:val="24"/>
        </w:rPr>
        <w:t>a</w:t>
      </w:r>
      <w:r w:rsidR="009E0892">
        <w:rPr>
          <w:sz w:val="24"/>
          <w:szCs w:val="24"/>
        </w:rPr>
        <w:t xml:space="preserve"> doplněn</w:t>
      </w:r>
      <w:r w:rsidR="00557017">
        <w:rPr>
          <w:sz w:val="24"/>
          <w:szCs w:val="24"/>
        </w:rPr>
        <w:t>a informace týkající se zpětně uznatelných výdajů. Z</w:t>
      </w:r>
      <w:r w:rsidR="009E0892" w:rsidRPr="009E0892">
        <w:rPr>
          <w:sz w:val="24"/>
          <w:szCs w:val="24"/>
        </w:rPr>
        <w:t xml:space="preserve">a způsobilé výdaje lze zpětně uznat jen takové výdaje v rámci veřejné zakázky zadávané dle </w:t>
      </w:r>
      <w:r w:rsidR="00B55CAC">
        <w:rPr>
          <w:sz w:val="24"/>
          <w:szCs w:val="24"/>
        </w:rPr>
        <w:t>z</w:t>
      </w:r>
      <w:r w:rsidR="009E0892" w:rsidRPr="009E0892">
        <w:rPr>
          <w:sz w:val="24"/>
          <w:szCs w:val="24"/>
        </w:rPr>
        <w:t>ákona</w:t>
      </w:r>
      <w:r w:rsidR="00B55CAC">
        <w:rPr>
          <w:sz w:val="24"/>
          <w:szCs w:val="24"/>
        </w:rPr>
        <w:t xml:space="preserve"> č. 137/2006 Sb. o veřejných zakáz</w:t>
      </w:r>
      <w:r w:rsidR="009E0892">
        <w:rPr>
          <w:sz w:val="24"/>
          <w:szCs w:val="24"/>
        </w:rPr>
        <w:t>k</w:t>
      </w:r>
      <w:r w:rsidR="00B55CAC">
        <w:rPr>
          <w:sz w:val="24"/>
          <w:szCs w:val="24"/>
        </w:rPr>
        <w:t>ách</w:t>
      </w:r>
      <w:r w:rsidR="009E0892">
        <w:rPr>
          <w:sz w:val="24"/>
          <w:szCs w:val="24"/>
        </w:rPr>
        <w:t xml:space="preserve"> ve znění pozdějších předpisů (dále jen „Zákon“)</w:t>
      </w:r>
      <w:r w:rsidR="009E0892" w:rsidRPr="009E0892">
        <w:rPr>
          <w:sz w:val="24"/>
          <w:szCs w:val="24"/>
        </w:rPr>
        <w:t xml:space="preserve">, pokud bylo postupováno v rámci interních předpisů organizace příjemce pro zadávání veřejných zakázek v režimu Zákona. </w:t>
      </w:r>
    </w:p>
    <w:p w:rsidR="001B2B1D" w:rsidRPr="005A4743" w:rsidRDefault="001B2B1D" w:rsidP="001B2B1D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F328E">
        <w:rPr>
          <w:sz w:val="24"/>
          <w:szCs w:val="24"/>
        </w:rPr>
        <w:t xml:space="preserve">Plné znění </w:t>
      </w:r>
      <w:r>
        <w:rPr>
          <w:sz w:val="24"/>
          <w:szCs w:val="24"/>
        </w:rPr>
        <w:t xml:space="preserve">aktualizované </w:t>
      </w:r>
      <w:r w:rsidRPr="00BF328E">
        <w:rPr>
          <w:sz w:val="24"/>
          <w:szCs w:val="24"/>
        </w:rPr>
        <w:t xml:space="preserve">výzvy naleznete </w:t>
      </w:r>
      <w:r w:rsidR="005A4743" w:rsidRPr="005A4743">
        <w:rPr>
          <w:sz w:val="24"/>
          <w:szCs w:val="24"/>
        </w:rPr>
        <w:t>pod Dokumenty – Výzvy</w:t>
      </w:r>
      <w:r w:rsidR="005A4743">
        <w:rPr>
          <w:sz w:val="24"/>
          <w:szCs w:val="24"/>
        </w:rPr>
        <w:t xml:space="preserve"> – Výzva č. 2</w:t>
      </w:r>
      <w:r w:rsidR="005A4743" w:rsidRPr="005A4743">
        <w:rPr>
          <w:sz w:val="24"/>
          <w:szCs w:val="24"/>
        </w:rPr>
        <w:t>.</w:t>
      </w:r>
    </w:p>
    <w:p w:rsidR="00623F2D" w:rsidRDefault="00623F2D" w:rsidP="00BF328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623F2D" w:rsidRDefault="00623F2D" w:rsidP="00BF328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sectPr w:rsidR="00623F2D" w:rsidSect="00EC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44" w:rsidRDefault="00C20A44">
      <w:r>
        <w:separator/>
      </w:r>
    </w:p>
  </w:endnote>
  <w:endnote w:type="continuationSeparator" w:id="0">
    <w:p w:rsidR="00C20A44" w:rsidRDefault="00C20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44" w:rsidRDefault="00C20A44">
      <w:r>
        <w:separator/>
      </w:r>
    </w:p>
  </w:footnote>
  <w:footnote w:type="continuationSeparator" w:id="0">
    <w:p w:rsidR="00C20A44" w:rsidRDefault="00C20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D6"/>
      </v:shape>
    </w:pict>
  </w:numPicBullet>
  <w:abstractNum w:abstractNumId="0">
    <w:nsid w:val="03BB4A11"/>
    <w:multiLevelType w:val="hybridMultilevel"/>
    <w:tmpl w:val="69A4201A"/>
    <w:lvl w:ilvl="0" w:tplc="1B5032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783050"/>
    <w:multiLevelType w:val="hybridMultilevel"/>
    <w:tmpl w:val="663ECA76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74E32"/>
    <w:multiLevelType w:val="hybridMultilevel"/>
    <w:tmpl w:val="A8B6EF88"/>
    <w:lvl w:ilvl="0" w:tplc="511C2550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2262E"/>
    <w:multiLevelType w:val="multilevel"/>
    <w:tmpl w:val="974C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30A3D"/>
    <w:multiLevelType w:val="multilevel"/>
    <w:tmpl w:val="663ECA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D617B"/>
    <w:multiLevelType w:val="hybridMultilevel"/>
    <w:tmpl w:val="99F01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10E2"/>
    <w:multiLevelType w:val="multilevel"/>
    <w:tmpl w:val="E0A2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84FA7"/>
    <w:multiLevelType w:val="hybridMultilevel"/>
    <w:tmpl w:val="0E04179A"/>
    <w:lvl w:ilvl="0" w:tplc="3E4C6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F2246E"/>
    <w:multiLevelType w:val="hybridMultilevel"/>
    <w:tmpl w:val="900C9AE6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9A77A3"/>
    <w:multiLevelType w:val="hybridMultilevel"/>
    <w:tmpl w:val="0FF6A9B2"/>
    <w:lvl w:ilvl="0" w:tplc="040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CB6601"/>
    <w:multiLevelType w:val="hybridMultilevel"/>
    <w:tmpl w:val="DE0E6452"/>
    <w:lvl w:ilvl="0" w:tplc="040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33A2396"/>
    <w:multiLevelType w:val="hybridMultilevel"/>
    <w:tmpl w:val="DD4E87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B71FD5"/>
    <w:multiLevelType w:val="hybridMultilevel"/>
    <w:tmpl w:val="448E4E8E"/>
    <w:lvl w:ilvl="0" w:tplc="264A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E43929"/>
    <w:multiLevelType w:val="hybridMultilevel"/>
    <w:tmpl w:val="28E0889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7F64F0A"/>
    <w:multiLevelType w:val="hybridMultilevel"/>
    <w:tmpl w:val="03A425C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783B19"/>
    <w:multiLevelType w:val="hybridMultilevel"/>
    <w:tmpl w:val="B8CCFDAC"/>
    <w:lvl w:ilvl="0" w:tplc="3942F618">
      <w:start w:val="3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AC7232D"/>
    <w:multiLevelType w:val="multilevel"/>
    <w:tmpl w:val="69A4201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1CD037F"/>
    <w:multiLevelType w:val="hybridMultilevel"/>
    <w:tmpl w:val="F6AE1698"/>
    <w:lvl w:ilvl="0" w:tplc="2892E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0"/>
  </w:num>
  <w:num w:numId="5">
    <w:abstractNumId w:val="16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7"/>
  </w:num>
  <w:num w:numId="12">
    <w:abstractNumId w:val="12"/>
  </w:num>
  <w:num w:numId="13">
    <w:abstractNumId w:val="14"/>
  </w:num>
  <w:num w:numId="14">
    <w:abstractNumId w:val="15"/>
  </w:num>
  <w:num w:numId="15">
    <w:abstractNumId w:val="11"/>
  </w:num>
  <w:num w:numId="16">
    <w:abstractNumId w:val="2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4D1"/>
    <w:rsid w:val="00137B73"/>
    <w:rsid w:val="0015052B"/>
    <w:rsid w:val="001747FF"/>
    <w:rsid w:val="00176E29"/>
    <w:rsid w:val="001834C4"/>
    <w:rsid w:val="001A53B9"/>
    <w:rsid w:val="001B2B1D"/>
    <w:rsid w:val="001B4180"/>
    <w:rsid w:val="001E353A"/>
    <w:rsid w:val="00202288"/>
    <w:rsid w:val="002855CD"/>
    <w:rsid w:val="002E6F78"/>
    <w:rsid w:val="00307D56"/>
    <w:rsid w:val="00311D11"/>
    <w:rsid w:val="003154EC"/>
    <w:rsid w:val="003258C9"/>
    <w:rsid w:val="00367B20"/>
    <w:rsid w:val="003878FD"/>
    <w:rsid w:val="003C1029"/>
    <w:rsid w:val="004062FE"/>
    <w:rsid w:val="00442F24"/>
    <w:rsid w:val="004564D1"/>
    <w:rsid w:val="004605CD"/>
    <w:rsid w:val="0047372E"/>
    <w:rsid w:val="004E7922"/>
    <w:rsid w:val="0051592E"/>
    <w:rsid w:val="00557017"/>
    <w:rsid w:val="005A4743"/>
    <w:rsid w:val="00623F2D"/>
    <w:rsid w:val="00666311"/>
    <w:rsid w:val="00690475"/>
    <w:rsid w:val="006A6E31"/>
    <w:rsid w:val="006B2074"/>
    <w:rsid w:val="007416A8"/>
    <w:rsid w:val="0078613B"/>
    <w:rsid w:val="00810586"/>
    <w:rsid w:val="00813FFA"/>
    <w:rsid w:val="00833CAF"/>
    <w:rsid w:val="009840B8"/>
    <w:rsid w:val="009B61D0"/>
    <w:rsid w:val="009C464F"/>
    <w:rsid w:val="009E0892"/>
    <w:rsid w:val="009E0BE8"/>
    <w:rsid w:val="009E7A3F"/>
    <w:rsid w:val="00A51E69"/>
    <w:rsid w:val="00A862ED"/>
    <w:rsid w:val="00AA4E8B"/>
    <w:rsid w:val="00AC0633"/>
    <w:rsid w:val="00AC5D70"/>
    <w:rsid w:val="00B07AC0"/>
    <w:rsid w:val="00B43013"/>
    <w:rsid w:val="00B55CAC"/>
    <w:rsid w:val="00BC55B1"/>
    <w:rsid w:val="00BE0D24"/>
    <w:rsid w:val="00BE1F28"/>
    <w:rsid w:val="00BF328E"/>
    <w:rsid w:val="00BF569C"/>
    <w:rsid w:val="00C101F5"/>
    <w:rsid w:val="00C20A44"/>
    <w:rsid w:val="00CE7060"/>
    <w:rsid w:val="00D25CCF"/>
    <w:rsid w:val="00D31745"/>
    <w:rsid w:val="00D7283E"/>
    <w:rsid w:val="00DA7152"/>
    <w:rsid w:val="00DF1A15"/>
    <w:rsid w:val="00E5607A"/>
    <w:rsid w:val="00E617B0"/>
    <w:rsid w:val="00E620C5"/>
    <w:rsid w:val="00E92FB2"/>
    <w:rsid w:val="00EA1DD0"/>
    <w:rsid w:val="00EA3566"/>
    <w:rsid w:val="00EC279E"/>
    <w:rsid w:val="00EC6A46"/>
    <w:rsid w:val="00ED26C9"/>
    <w:rsid w:val="00EE203B"/>
    <w:rsid w:val="00EE447C"/>
    <w:rsid w:val="00F1265E"/>
    <w:rsid w:val="00F83FF4"/>
    <w:rsid w:val="00F95CDF"/>
    <w:rsid w:val="00FE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A46"/>
  </w:style>
  <w:style w:type="paragraph" w:styleId="Nadpis2">
    <w:name w:val="heading 2"/>
    <w:basedOn w:val="Normln"/>
    <w:qFormat/>
    <w:rsid w:val="004564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ticle-perex">
    <w:name w:val="article-perex"/>
    <w:basedOn w:val="Normln"/>
    <w:rsid w:val="004564D1"/>
    <w:pPr>
      <w:spacing w:before="100" w:beforeAutospacing="1" w:after="100" w:afterAutospacing="1"/>
    </w:pPr>
    <w:rPr>
      <w:sz w:val="24"/>
      <w:szCs w:val="24"/>
    </w:rPr>
  </w:style>
  <w:style w:type="character" w:customStyle="1" w:styleId="cleaner">
    <w:name w:val="cleaner"/>
    <w:basedOn w:val="Standardnpsmoodstavce"/>
    <w:rsid w:val="004564D1"/>
  </w:style>
  <w:style w:type="paragraph" w:styleId="Normlnweb">
    <w:name w:val="Normal (Web)"/>
    <w:basedOn w:val="Normln"/>
    <w:rsid w:val="004564D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4564D1"/>
    <w:rPr>
      <w:b/>
      <w:bCs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810586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367B20"/>
    <w:rPr>
      <w:color w:val="0000FF"/>
      <w:u w:val="single"/>
    </w:rPr>
  </w:style>
  <w:style w:type="paragraph" w:styleId="Textpoznpodarou">
    <w:name w:val="footnote text"/>
    <w:aliases w:val="Schriftart: 9 pt,Schriftart: 10 pt,Schriftart: 8 pt,pozn. pod čarou"/>
    <w:basedOn w:val="Normln"/>
    <w:link w:val="TextpoznpodarouChar"/>
    <w:semiHidden/>
    <w:rsid w:val="00AC5D70"/>
  </w:style>
  <w:style w:type="character" w:styleId="Znakapoznpodarou">
    <w:name w:val="footnote reference"/>
    <w:basedOn w:val="Standardnpsmoodstavce"/>
    <w:uiPriority w:val="99"/>
    <w:semiHidden/>
    <w:rsid w:val="00AC5D70"/>
    <w:rPr>
      <w:vertAlign w:val="superscript"/>
    </w:rPr>
  </w:style>
  <w:style w:type="character" w:customStyle="1" w:styleId="TextpoznpodarouChar">
    <w:name w:val="Text pozn. pod čarou Char"/>
    <w:aliases w:val="Schriftart: 9 pt Char,Schriftart: 10 pt Char,Schriftart: 8 pt Char,pozn. pod čarou Char"/>
    <w:basedOn w:val="Standardnpsmoodstavce"/>
    <w:link w:val="Textpoznpodarou"/>
    <w:semiHidden/>
    <w:locked/>
    <w:rsid w:val="00B07AC0"/>
  </w:style>
  <w:style w:type="paragraph" w:customStyle="1" w:styleId="seznambodov">
    <w:name w:val="*seznam bodový"/>
    <w:basedOn w:val="Normln"/>
    <w:rsid w:val="00E5607A"/>
    <w:pPr>
      <w:numPr>
        <w:numId w:val="16"/>
      </w:numPr>
      <w:spacing w:before="120"/>
    </w:pPr>
    <w:rPr>
      <w:rFonts w:ascii="Arial" w:hAnsi="Arial"/>
      <w:spacing w:val="8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560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607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60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60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60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07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E089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E0892"/>
    <w:rPr>
      <w:rFonts w:ascii="Cambria" w:eastAsia="Cambria" w:hAnsi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2916-825D-4576-A2E5-C9F21809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změně 1</vt:lpstr>
    </vt:vector>
  </TitlesOfParts>
  <Company>MMR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změně 1</dc:title>
  <dc:subject/>
  <dc:creator>Michaela Svobodová</dc:creator>
  <cp:keywords/>
  <dc:description/>
  <cp:lastModifiedBy>Šimlová Markéta</cp:lastModifiedBy>
  <cp:revision>2</cp:revision>
  <dcterms:created xsi:type="dcterms:W3CDTF">2014-01-15T12:06:00Z</dcterms:created>
  <dcterms:modified xsi:type="dcterms:W3CDTF">2014-01-15T12:06:00Z</dcterms:modified>
</cp:coreProperties>
</file>