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64" w:rsidRDefault="00C72371">
      <w:pPr>
        <w:rPr>
          <w:b/>
          <w:sz w:val="28"/>
          <w:szCs w:val="28"/>
        </w:rPr>
      </w:pPr>
      <w:r w:rsidRPr="006D6390">
        <w:rPr>
          <w:b/>
          <w:sz w:val="28"/>
          <w:szCs w:val="28"/>
        </w:rPr>
        <w:t xml:space="preserve">Předběžný program setkání </w:t>
      </w:r>
      <w:r w:rsidR="003C0764">
        <w:rPr>
          <w:b/>
          <w:sz w:val="28"/>
          <w:szCs w:val="28"/>
        </w:rPr>
        <w:t>v Bruselu</w:t>
      </w:r>
    </w:p>
    <w:p w:rsidR="00C72371" w:rsidRPr="003C0764" w:rsidRDefault="003C0764">
      <w:pPr>
        <w:rPr>
          <w:b/>
        </w:rPr>
      </w:pPr>
      <w:r w:rsidRPr="003C0764">
        <w:rPr>
          <w:b/>
        </w:rPr>
        <w:t xml:space="preserve">čtvrtek </w:t>
      </w:r>
      <w:r w:rsidR="00C72371" w:rsidRPr="003C0764">
        <w:rPr>
          <w:b/>
        </w:rPr>
        <w:t xml:space="preserve">22. 3. 2018 </w:t>
      </w:r>
    </w:p>
    <w:p w:rsidR="00C72371" w:rsidRDefault="00C72371">
      <w:bookmarkStart w:id="0" w:name="_GoBack"/>
      <w:bookmarkEnd w:id="0"/>
    </w:p>
    <w:p w:rsidR="00C72371" w:rsidRDefault="00C72371">
      <w:r w:rsidRPr="00C72371">
        <w:rPr>
          <w:b/>
        </w:rPr>
        <w:t>10:30 – 10:40</w:t>
      </w:r>
      <w:r>
        <w:t xml:space="preserve"> - </w:t>
      </w:r>
      <w:proofErr w:type="spellStart"/>
      <w:r>
        <w:t>Welcome</w:t>
      </w:r>
      <w:proofErr w:type="spellEnd"/>
      <w:r>
        <w:t xml:space="preserve"> and </w:t>
      </w:r>
      <w:proofErr w:type="spellStart"/>
      <w:r>
        <w:t>introduction</w:t>
      </w:r>
      <w:proofErr w:type="spellEnd"/>
      <w:r>
        <w:t xml:space="preserve"> (</w:t>
      </w:r>
      <w:proofErr w:type="spellStart"/>
      <w:r>
        <w:t>Plenary</w:t>
      </w:r>
      <w:proofErr w:type="spellEnd"/>
      <w:r>
        <w:t>)</w:t>
      </w:r>
    </w:p>
    <w:p w:rsidR="00C72371" w:rsidRDefault="00C72371">
      <w:r w:rsidRPr="00C72371">
        <w:rPr>
          <w:b/>
        </w:rPr>
        <w:t>10:40 – 11:10</w:t>
      </w:r>
      <w:r>
        <w:t xml:space="preserve"> – </w:t>
      </w:r>
      <w:proofErr w:type="spellStart"/>
      <w:r>
        <w:t>Interregional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(</w:t>
      </w:r>
      <w:proofErr w:type="spellStart"/>
      <w:r>
        <w:t>Plenary</w:t>
      </w:r>
      <w:proofErr w:type="spellEnd"/>
      <w:r>
        <w:t>)</w:t>
      </w:r>
    </w:p>
    <w:p w:rsidR="00C72371" w:rsidRDefault="00C72371">
      <w:r w:rsidRPr="00C72371">
        <w:rPr>
          <w:b/>
        </w:rPr>
        <w:t>11:10 – 12:00</w:t>
      </w:r>
      <w:r>
        <w:t xml:space="preserve"> – </w:t>
      </w:r>
      <w:proofErr w:type="spellStart"/>
      <w:r>
        <w:t>Interreg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- </w:t>
      </w:r>
      <w:proofErr w:type="spellStart"/>
      <w:r>
        <w:t>key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(</w:t>
      </w:r>
      <w:proofErr w:type="spellStart"/>
      <w:r>
        <w:t>Plenary</w:t>
      </w:r>
      <w:proofErr w:type="spellEnd"/>
      <w:r>
        <w:t>)</w:t>
      </w:r>
    </w:p>
    <w:p w:rsidR="00C72371" w:rsidRDefault="00C72371"/>
    <w:p w:rsidR="00C72371" w:rsidRDefault="00C72371">
      <w:r>
        <w:t>12:00 – 13:30 – Lunch</w:t>
      </w:r>
    </w:p>
    <w:p w:rsidR="00C72371" w:rsidRDefault="00C72371"/>
    <w:p w:rsidR="00C72371" w:rsidRDefault="00C72371">
      <w:r w:rsidRPr="00C72371">
        <w:rPr>
          <w:b/>
        </w:rPr>
        <w:t>13:30 – 14:15</w:t>
      </w:r>
      <w:r>
        <w:t xml:space="preserve"> –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(Workshop)</w:t>
      </w:r>
    </w:p>
    <w:p w:rsidR="00C72371" w:rsidRDefault="00C72371">
      <w:r w:rsidRPr="00C72371">
        <w:rPr>
          <w:b/>
        </w:rPr>
        <w:t>14:15 – 15:15</w:t>
      </w:r>
      <w:r>
        <w:t xml:space="preserve"> -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(Workshop)</w:t>
      </w:r>
    </w:p>
    <w:p w:rsidR="00C72371" w:rsidRDefault="00C72371">
      <w:r w:rsidRPr="00C72371">
        <w:rPr>
          <w:b/>
        </w:rPr>
        <w:t>15:45 – 16:30</w:t>
      </w:r>
      <w:r>
        <w:t xml:space="preserve"> –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step and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(Workshop)</w:t>
      </w:r>
    </w:p>
    <w:p w:rsidR="00C72371" w:rsidRDefault="00C72371">
      <w:r>
        <w:t xml:space="preserve">16:30 – 16:45 – </w:t>
      </w:r>
      <w:proofErr w:type="spellStart"/>
      <w:r>
        <w:t>Conclusions</w:t>
      </w:r>
      <w:proofErr w:type="spellEnd"/>
    </w:p>
    <w:p w:rsidR="00C72371" w:rsidRDefault="00C72371">
      <w:r>
        <w:t xml:space="preserve">16:45 – 18:00 – </w:t>
      </w:r>
      <w:proofErr w:type="spellStart"/>
      <w:r>
        <w:t>Networking</w:t>
      </w:r>
      <w:proofErr w:type="spellEnd"/>
      <w:r>
        <w:t xml:space="preserve"> cocktail</w:t>
      </w:r>
    </w:p>
    <w:p w:rsidR="00C72371" w:rsidRDefault="00C72371"/>
    <w:sectPr w:rsidR="00C7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71"/>
    <w:rsid w:val="003C0764"/>
    <w:rsid w:val="006D6390"/>
    <w:rsid w:val="007F5E03"/>
    <w:rsid w:val="00C7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295E"/>
  <w15:chartTrackingRefBased/>
  <w15:docId w15:val="{12C9EC7E-1348-439F-A18A-CB44D006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7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3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28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15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6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9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Štollová Alice</dc:creator>
  <cp:keywords/>
  <dc:description/>
  <cp:lastModifiedBy>Štollová Alice</cp:lastModifiedBy>
  <cp:revision>2</cp:revision>
  <dcterms:created xsi:type="dcterms:W3CDTF">2018-02-15T09:50:00Z</dcterms:created>
  <dcterms:modified xsi:type="dcterms:W3CDTF">2018-02-15T10:01:00Z</dcterms:modified>
</cp:coreProperties>
</file>