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Vydání 1/</w:t>
      </w:r>
      <w:r w:rsidR="00DB2504">
        <w:rPr>
          <w:b/>
          <w:sz w:val="28"/>
          <w:szCs w:val="28"/>
        </w:rPr>
        <w:t>9</w:t>
      </w:r>
      <w:r w:rsidRPr="00973DDD">
        <w:rPr>
          <w:b/>
          <w:sz w:val="28"/>
          <w:szCs w:val="28"/>
        </w:rPr>
        <w:t xml:space="preserve">, platnost </w:t>
      </w:r>
      <w:r w:rsidR="00A33D76">
        <w:rPr>
          <w:b/>
          <w:sz w:val="28"/>
          <w:szCs w:val="28"/>
        </w:rPr>
        <w:t xml:space="preserve">od </w:t>
      </w:r>
      <w:r w:rsidR="004F1DCB">
        <w:rPr>
          <w:b/>
          <w:sz w:val="28"/>
          <w:szCs w:val="28"/>
        </w:rPr>
        <w:t>11</w:t>
      </w:r>
      <w:r w:rsidR="00A33D76">
        <w:rPr>
          <w:b/>
          <w:sz w:val="28"/>
          <w:szCs w:val="28"/>
        </w:rPr>
        <w:t xml:space="preserve">. </w:t>
      </w:r>
      <w:r w:rsidR="00C64A40">
        <w:rPr>
          <w:b/>
          <w:sz w:val="28"/>
          <w:szCs w:val="28"/>
        </w:rPr>
        <w:t>11</w:t>
      </w:r>
      <w:r w:rsidR="00A33D76">
        <w:rPr>
          <w:b/>
          <w:sz w:val="28"/>
          <w:szCs w:val="28"/>
        </w:rPr>
        <w:t xml:space="preserve">. 2016 </w:t>
      </w:r>
      <w:r>
        <w:rPr>
          <w:b/>
          <w:sz w:val="28"/>
          <w:szCs w:val="28"/>
        </w:rPr>
        <w:t xml:space="preserve">a účinnost </w:t>
      </w:r>
      <w:r w:rsidRPr="00973DDD">
        <w:rPr>
          <w:b/>
          <w:sz w:val="28"/>
          <w:szCs w:val="28"/>
        </w:rPr>
        <w:t xml:space="preserve">od </w:t>
      </w:r>
      <w:r w:rsidR="00A33D76">
        <w:rPr>
          <w:b/>
          <w:sz w:val="28"/>
          <w:szCs w:val="28"/>
        </w:rPr>
        <w:t>1</w:t>
      </w:r>
      <w:r w:rsidR="00C64A40">
        <w:rPr>
          <w:b/>
          <w:sz w:val="28"/>
          <w:szCs w:val="28"/>
        </w:rPr>
        <w:t>8</w:t>
      </w:r>
      <w:r w:rsidRPr="00973DDD">
        <w:rPr>
          <w:b/>
          <w:sz w:val="28"/>
          <w:szCs w:val="28"/>
        </w:rPr>
        <w:t xml:space="preserve">. </w:t>
      </w:r>
      <w:r w:rsidR="00C64A40">
        <w:rPr>
          <w:b/>
          <w:sz w:val="28"/>
          <w:szCs w:val="28"/>
        </w:rPr>
        <w:t>11</w:t>
      </w:r>
      <w:r w:rsidRPr="00973DDD">
        <w:rPr>
          <w:b/>
          <w:sz w:val="28"/>
          <w:szCs w:val="28"/>
        </w:rPr>
        <w:t>. 201</w:t>
      </w:r>
      <w:r w:rsidR="002E4F04">
        <w:rPr>
          <w:b/>
          <w:sz w:val="28"/>
          <w:szCs w:val="28"/>
        </w:rPr>
        <w:t>6</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650FCF">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8F1279"/>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284</Words>
  <Characters>2088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39</cp:revision>
  <cp:lastPrinted>2008-03-06T08:24:00Z</cp:lastPrinted>
  <dcterms:created xsi:type="dcterms:W3CDTF">2015-05-19T11:51:00Z</dcterms:created>
  <dcterms:modified xsi:type="dcterms:W3CDTF">2016-11-10T12:28:00Z</dcterms:modified>
</cp:coreProperties>
</file>